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B78" w:rsidRDefault="00D86B78" w:rsidP="00D86B78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</w:rPr>
      </w:pPr>
    </w:p>
    <w:p w:rsidR="00D86B78" w:rsidRDefault="00D86B78" w:rsidP="00D86B78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3969"/>
      </w:tblGrid>
      <w:tr w:rsidR="00F83736" w:rsidRPr="00F83736" w:rsidTr="00F83736">
        <w:trPr>
          <w:trHeight w:val="1611"/>
        </w:trPr>
        <w:tc>
          <w:tcPr>
            <w:tcW w:w="4077" w:type="dxa"/>
          </w:tcPr>
          <w:p w:rsidR="00F83736" w:rsidRPr="00F83736" w:rsidRDefault="00F83736" w:rsidP="00F8373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83736">
              <w:rPr>
                <w:rFonts w:ascii="Arial" w:eastAsia="Times New Roman" w:hAnsi="Arial" w:cs="Arial"/>
                <w:sz w:val="24"/>
                <w:szCs w:val="24"/>
              </w:rPr>
              <w:t>СОГЛАСОВАНО</w:t>
            </w:r>
          </w:p>
          <w:p w:rsidR="00F83736" w:rsidRPr="00F83736" w:rsidRDefault="00F83736" w:rsidP="00F8373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83736">
              <w:rPr>
                <w:rFonts w:ascii="Arial" w:eastAsia="Times New Roman" w:hAnsi="Arial" w:cs="Arial"/>
                <w:sz w:val="24"/>
                <w:szCs w:val="24"/>
              </w:rPr>
              <w:t xml:space="preserve">протоколом выборного профсоюзного органа МАУК «ЦБС г. Ялуторовска» </w:t>
            </w:r>
          </w:p>
          <w:p w:rsidR="00F83736" w:rsidRPr="00F83736" w:rsidRDefault="00F83736" w:rsidP="00F8373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83736">
              <w:rPr>
                <w:rFonts w:ascii="Arial" w:eastAsia="Times New Roman" w:hAnsi="Arial" w:cs="Arial"/>
                <w:sz w:val="24"/>
                <w:szCs w:val="24"/>
              </w:rPr>
              <w:t>№___ от _____________</w:t>
            </w:r>
            <w:r w:rsidR="009F5D76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  <w:r w:rsidRPr="00F83736">
              <w:rPr>
                <w:rFonts w:ascii="Arial" w:eastAsia="Times New Roman" w:hAnsi="Arial" w:cs="Arial"/>
                <w:sz w:val="24"/>
                <w:szCs w:val="24"/>
              </w:rPr>
              <w:t xml:space="preserve"> г.</w:t>
            </w:r>
          </w:p>
          <w:p w:rsidR="00F83736" w:rsidRPr="00F83736" w:rsidRDefault="00F83736" w:rsidP="00F8373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83736">
              <w:rPr>
                <w:rFonts w:ascii="Arial" w:eastAsia="Times New Roman" w:hAnsi="Arial" w:cs="Arial"/>
                <w:sz w:val="24"/>
                <w:szCs w:val="24"/>
              </w:rPr>
              <w:t>_______________Дорошенко Т.Н.</w:t>
            </w:r>
          </w:p>
        </w:tc>
        <w:tc>
          <w:tcPr>
            <w:tcW w:w="1560" w:type="dxa"/>
          </w:tcPr>
          <w:p w:rsidR="00F83736" w:rsidRPr="00F83736" w:rsidRDefault="00F83736" w:rsidP="00F8373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3736" w:rsidRPr="00F83736" w:rsidRDefault="00F83736" w:rsidP="00F8373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83736">
              <w:rPr>
                <w:rFonts w:ascii="Arial" w:eastAsia="Times New Roman" w:hAnsi="Arial" w:cs="Arial"/>
                <w:sz w:val="24"/>
                <w:szCs w:val="24"/>
              </w:rPr>
              <w:t>УТВЕРЖДЕНО</w:t>
            </w:r>
          </w:p>
          <w:p w:rsidR="00F83736" w:rsidRPr="00F83736" w:rsidRDefault="00F83736" w:rsidP="00F8373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83736">
              <w:rPr>
                <w:rFonts w:ascii="Arial" w:eastAsia="Times New Roman" w:hAnsi="Arial" w:cs="Arial"/>
                <w:sz w:val="24"/>
                <w:szCs w:val="24"/>
              </w:rPr>
              <w:t>приказом МАУК «ЦБС г. Ялуторовска»</w:t>
            </w:r>
          </w:p>
          <w:p w:rsidR="00F83736" w:rsidRPr="00F83736" w:rsidRDefault="00F83736" w:rsidP="00F8373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83736">
              <w:rPr>
                <w:rFonts w:ascii="Arial" w:eastAsia="Times New Roman" w:hAnsi="Arial" w:cs="Arial"/>
                <w:sz w:val="24"/>
                <w:szCs w:val="24"/>
              </w:rPr>
              <w:t>№___ от _____________</w:t>
            </w:r>
            <w:r w:rsidR="009F5D76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  <w:bookmarkStart w:id="0" w:name="_GoBack"/>
            <w:bookmarkEnd w:id="0"/>
            <w:r w:rsidRPr="00F83736">
              <w:rPr>
                <w:rFonts w:ascii="Arial" w:eastAsia="Times New Roman" w:hAnsi="Arial" w:cs="Arial"/>
                <w:sz w:val="24"/>
                <w:szCs w:val="24"/>
              </w:rPr>
              <w:t xml:space="preserve"> г.</w:t>
            </w:r>
          </w:p>
          <w:p w:rsidR="00F83736" w:rsidRPr="00F83736" w:rsidRDefault="00F83736" w:rsidP="00F8373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83736">
              <w:rPr>
                <w:rFonts w:ascii="Arial" w:eastAsia="Times New Roman" w:hAnsi="Arial" w:cs="Arial"/>
                <w:sz w:val="24"/>
                <w:szCs w:val="24"/>
              </w:rPr>
              <w:t>_______________</w:t>
            </w:r>
            <w:proofErr w:type="spellStart"/>
            <w:r w:rsidRPr="00F83736">
              <w:rPr>
                <w:rFonts w:ascii="Arial" w:eastAsia="Times New Roman" w:hAnsi="Arial" w:cs="Arial"/>
                <w:sz w:val="24"/>
                <w:szCs w:val="24"/>
              </w:rPr>
              <w:t>Коренёва</w:t>
            </w:r>
            <w:proofErr w:type="spellEnd"/>
            <w:r w:rsidRPr="00F83736">
              <w:rPr>
                <w:rFonts w:ascii="Arial" w:eastAsia="Times New Roman" w:hAnsi="Arial" w:cs="Arial"/>
                <w:sz w:val="24"/>
                <w:szCs w:val="24"/>
              </w:rPr>
              <w:t xml:space="preserve"> И.Г.</w:t>
            </w:r>
          </w:p>
          <w:p w:rsidR="00F83736" w:rsidRPr="00F83736" w:rsidRDefault="00F83736" w:rsidP="00F8373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83736" w:rsidRPr="00D86B78" w:rsidRDefault="00F83736" w:rsidP="00D86B78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</w:p>
    <w:p w:rsidR="00F60862" w:rsidRPr="00F83736" w:rsidRDefault="00F60862" w:rsidP="00573AC0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F60862" w:rsidRDefault="00F60862" w:rsidP="00573AC0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F60862" w:rsidRDefault="00F60862" w:rsidP="00573AC0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F60862" w:rsidRDefault="00F60862" w:rsidP="00573AC0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2C7A97" w:rsidRDefault="002C7A97" w:rsidP="00573AC0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2C7A97" w:rsidRDefault="002C7A97" w:rsidP="00573AC0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B849F5" w:rsidRDefault="00B849F5" w:rsidP="00573AC0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F60862" w:rsidRDefault="00F60862" w:rsidP="00573AC0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F83736" w:rsidRDefault="00573AC0" w:rsidP="00F8373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C49AA">
        <w:rPr>
          <w:rFonts w:ascii="Tahoma" w:eastAsia="Times New Roman" w:hAnsi="Tahoma" w:cs="Tahoma"/>
          <w:b/>
          <w:bCs/>
          <w:sz w:val="24"/>
          <w:szCs w:val="24"/>
        </w:rPr>
        <w:t>ПОЛОЖЕНИЕ</w:t>
      </w:r>
      <w:r w:rsidRPr="00AC49AA">
        <w:rPr>
          <w:rFonts w:ascii="Tahoma" w:eastAsia="Times New Roman" w:hAnsi="Tahoma" w:cs="Tahoma"/>
          <w:b/>
          <w:bCs/>
          <w:sz w:val="24"/>
          <w:szCs w:val="24"/>
        </w:rPr>
        <w:br/>
      </w:r>
      <w:r w:rsidR="002010FC">
        <w:rPr>
          <w:rFonts w:ascii="Tahoma" w:eastAsia="Times New Roman" w:hAnsi="Tahoma" w:cs="Tahoma"/>
          <w:b/>
          <w:bCs/>
          <w:sz w:val="24"/>
          <w:szCs w:val="24"/>
        </w:rPr>
        <w:t xml:space="preserve">       </w:t>
      </w:r>
      <w:r w:rsidRPr="00AC49AA">
        <w:rPr>
          <w:rFonts w:ascii="Tahoma" w:eastAsia="Times New Roman" w:hAnsi="Tahoma" w:cs="Tahoma"/>
          <w:b/>
          <w:bCs/>
          <w:sz w:val="24"/>
          <w:szCs w:val="24"/>
        </w:rPr>
        <w:t xml:space="preserve">о </w:t>
      </w:r>
      <w:r w:rsidR="005F72D0">
        <w:rPr>
          <w:rFonts w:ascii="Tahoma" w:eastAsia="Times New Roman" w:hAnsi="Tahoma" w:cs="Tahoma"/>
          <w:b/>
          <w:bCs/>
          <w:sz w:val="24"/>
          <w:szCs w:val="24"/>
        </w:rPr>
        <w:t>сис</w:t>
      </w:r>
      <w:r w:rsidR="008C1C73">
        <w:rPr>
          <w:rFonts w:ascii="Tahoma" w:eastAsia="Times New Roman" w:hAnsi="Tahoma" w:cs="Tahoma"/>
          <w:b/>
          <w:bCs/>
          <w:sz w:val="24"/>
          <w:szCs w:val="24"/>
        </w:rPr>
        <w:t>теме</w:t>
      </w:r>
      <w:r w:rsidRPr="00F83736">
        <w:rPr>
          <w:rFonts w:ascii="Arial" w:eastAsia="Times New Roman" w:hAnsi="Arial" w:cs="Arial"/>
          <w:b/>
          <w:bCs/>
          <w:sz w:val="24"/>
          <w:szCs w:val="24"/>
        </w:rPr>
        <w:t xml:space="preserve"> нормирования библиотечного труда</w:t>
      </w:r>
      <w:r w:rsidRPr="00F83736">
        <w:rPr>
          <w:rFonts w:ascii="Arial" w:eastAsia="Times New Roman" w:hAnsi="Arial" w:cs="Arial"/>
          <w:b/>
          <w:bCs/>
          <w:sz w:val="24"/>
          <w:szCs w:val="24"/>
        </w:rPr>
        <w:br/>
        <w:t> в</w:t>
      </w:r>
      <w:r w:rsidR="00493847" w:rsidRPr="00F8373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83736" w:rsidRPr="00F83736">
        <w:rPr>
          <w:rFonts w:ascii="Arial" w:eastAsia="Times New Roman" w:hAnsi="Arial" w:cs="Arial"/>
          <w:b/>
          <w:bCs/>
          <w:sz w:val="24"/>
          <w:szCs w:val="24"/>
        </w:rPr>
        <w:t>Муниципальном автономном учреждении культуры</w:t>
      </w:r>
      <w:r w:rsidR="00493847" w:rsidRPr="00F8373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476C00" w:rsidRDefault="00493847" w:rsidP="00F8373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83736">
        <w:rPr>
          <w:rFonts w:ascii="Arial" w:eastAsia="Times New Roman" w:hAnsi="Arial" w:cs="Arial"/>
          <w:b/>
          <w:bCs/>
          <w:sz w:val="24"/>
          <w:szCs w:val="24"/>
        </w:rPr>
        <w:t>«Централизованная библиотечная система г. Ялуторовска»</w:t>
      </w:r>
    </w:p>
    <w:p w:rsidR="00F83736" w:rsidRPr="00F83736" w:rsidRDefault="00F83736" w:rsidP="00F8373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(МАУК «ЦБС г. Ялуторовска»)</w:t>
      </w:r>
    </w:p>
    <w:p w:rsidR="00F83736" w:rsidRDefault="00F83736" w:rsidP="00F8373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83736" w:rsidRDefault="00F83736" w:rsidP="00F8373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360530" w:rsidRPr="00F83736" w:rsidRDefault="00476C00" w:rsidP="00F83736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83736">
        <w:rPr>
          <w:rFonts w:ascii="Arial" w:eastAsia="Times New Roman" w:hAnsi="Arial" w:cs="Arial"/>
          <w:b/>
          <w:bCs/>
          <w:sz w:val="24"/>
          <w:szCs w:val="24"/>
        </w:rPr>
        <w:t xml:space="preserve">Общие </w:t>
      </w:r>
      <w:r w:rsidR="00573AC0" w:rsidRPr="00F83736">
        <w:rPr>
          <w:rFonts w:ascii="Arial" w:eastAsia="Times New Roman" w:hAnsi="Arial" w:cs="Arial"/>
          <w:b/>
          <w:bCs/>
          <w:sz w:val="24"/>
          <w:szCs w:val="24"/>
        </w:rPr>
        <w:t>положения</w:t>
      </w:r>
    </w:p>
    <w:p w:rsidR="00F83736" w:rsidRPr="00F83736" w:rsidRDefault="00F83736" w:rsidP="00F83736">
      <w:pPr>
        <w:pStyle w:val="a7"/>
        <w:spacing w:after="0" w:line="240" w:lineRule="auto"/>
        <w:ind w:left="1080"/>
        <w:rPr>
          <w:rFonts w:ascii="Arial" w:eastAsia="Times New Roman" w:hAnsi="Arial" w:cs="Arial"/>
          <w:b/>
          <w:bCs/>
          <w:sz w:val="24"/>
          <w:szCs w:val="24"/>
        </w:rPr>
      </w:pPr>
    </w:p>
    <w:p w:rsidR="00F83736" w:rsidRDefault="00573AC0" w:rsidP="00F8373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83736">
        <w:rPr>
          <w:rFonts w:ascii="Arial" w:eastAsia="Times New Roman" w:hAnsi="Arial" w:cs="Arial"/>
          <w:sz w:val="24"/>
          <w:szCs w:val="24"/>
        </w:rPr>
        <w:t>1.1. Нормирование библиотечного труда – это составная часть управления, включающая установление научно обоснованных норм затрат труда, материалов, денежных средств и других ресурсов на выполнение определенного технологического процесса или операции для достижения определенных результатов.</w:t>
      </w:r>
    </w:p>
    <w:p w:rsidR="00F83736" w:rsidRPr="008C1C73" w:rsidRDefault="00573AC0" w:rsidP="008C1C73">
      <w:pPr>
        <w:spacing w:after="0" w:line="240" w:lineRule="auto"/>
        <w:ind w:firstLine="708"/>
        <w:jc w:val="both"/>
        <w:rPr>
          <w:rFonts w:ascii="Arial" w:hAnsi="Arial" w:cs="Arial"/>
          <w:color w:val="FF0000"/>
          <w:spacing w:val="2"/>
          <w:sz w:val="24"/>
          <w:szCs w:val="24"/>
          <w:shd w:val="clear" w:color="auto" w:fill="FFFFFF"/>
        </w:rPr>
      </w:pPr>
      <w:r w:rsidRPr="00F8373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1.2. </w:t>
      </w:r>
      <w:proofErr w:type="gramStart"/>
      <w:r w:rsidRPr="00F83736">
        <w:rPr>
          <w:rFonts w:ascii="Arial" w:eastAsia="Times New Roman" w:hAnsi="Arial" w:cs="Arial"/>
          <w:color w:val="000000" w:themeColor="text1"/>
          <w:sz w:val="24"/>
          <w:szCs w:val="24"/>
        </w:rPr>
        <w:t>Настоящее Положение разработано на основании</w:t>
      </w:r>
      <w:r w:rsidR="002C7A9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8C1C73" w:rsidRPr="00F5425B">
        <w:rPr>
          <w:rFonts w:ascii="Arial" w:eastAsia="Times New Roman" w:hAnsi="Arial" w:cs="Arial"/>
          <w:sz w:val="24"/>
          <w:szCs w:val="24"/>
        </w:rPr>
        <w:t xml:space="preserve">Постановления  Госкомтруда СССР и Президиума ВЦСПС от 19 июня 1986 г. N 226/П-6 «Об утверждении положения об организации нормирования труда в народном хозяйстве», </w:t>
      </w:r>
      <w:r w:rsidR="002C7A97" w:rsidRPr="00F5425B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Приказа Минкультуры России от 30.12.2014 N 2477 "Об утверждении типовых отраслевых норм труда на работы, выполняемые в библиотеках", </w:t>
      </w:r>
      <w:r w:rsidR="008C1C73" w:rsidRPr="00F5425B">
        <w:rPr>
          <w:rFonts w:ascii="Arial" w:hAnsi="Arial" w:cs="Arial"/>
          <w:spacing w:val="2"/>
          <w:sz w:val="24"/>
          <w:szCs w:val="24"/>
          <w:shd w:val="clear" w:color="auto" w:fill="FFFFFF"/>
        </w:rPr>
        <w:t>Приказ</w:t>
      </w:r>
      <w:r w:rsidR="002C7A97" w:rsidRPr="00F5425B">
        <w:rPr>
          <w:rFonts w:ascii="Arial" w:hAnsi="Arial" w:cs="Arial"/>
          <w:spacing w:val="2"/>
          <w:sz w:val="24"/>
          <w:szCs w:val="24"/>
          <w:shd w:val="clear" w:color="auto" w:fill="FFFFFF"/>
        </w:rPr>
        <w:t>а</w:t>
      </w:r>
      <w:r w:rsidR="008C1C73" w:rsidRPr="00F5425B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Министерства труда и социальной защиты РФ от 30 сентября 2013 г. № 504</w:t>
      </w:r>
      <w:proofErr w:type="gramEnd"/>
      <w:r w:rsidR="008C1C73" w:rsidRPr="00F5425B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“Об утверждении методических рекомендаций по разработке систем нормирования труда в государственных </w:t>
      </w:r>
      <w:r w:rsidR="002C7A97" w:rsidRPr="00F5425B">
        <w:rPr>
          <w:rFonts w:ascii="Arial" w:hAnsi="Arial" w:cs="Arial"/>
          <w:spacing w:val="2"/>
          <w:sz w:val="24"/>
          <w:szCs w:val="24"/>
          <w:shd w:val="clear" w:color="auto" w:fill="FFFFFF"/>
        </w:rPr>
        <w:t>(муниципальных) учреждениях»</w:t>
      </w:r>
      <w:r w:rsidR="002C7A97">
        <w:rPr>
          <w:rFonts w:ascii="Arial" w:hAnsi="Arial" w:cs="Arial"/>
          <w:color w:val="FF0000"/>
          <w:spacing w:val="2"/>
          <w:sz w:val="24"/>
          <w:szCs w:val="24"/>
          <w:shd w:val="clear" w:color="auto" w:fill="FFFFFF"/>
        </w:rPr>
        <w:t xml:space="preserve"> </w:t>
      </w:r>
      <w:r w:rsidR="00DE4ABE" w:rsidRPr="00F83736">
        <w:rPr>
          <w:rFonts w:ascii="Arial" w:eastAsia="Times New Roman" w:hAnsi="Arial" w:cs="Arial"/>
          <w:color w:val="000000" w:themeColor="text1"/>
          <w:sz w:val="24"/>
          <w:szCs w:val="24"/>
        </w:rPr>
        <w:t>и в соответствии с Трудовым кодексом РФ</w:t>
      </w:r>
      <w:r w:rsidR="00476C00" w:rsidRPr="00F83736">
        <w:rPr>
          <w:rFonts w:ascii="Arial" w:eastAsia="Times New Roman" w:hAnsi="Arial" w:cs="Arial"/>
          <w:color w:val="000000" w:themeColor="text1"/>
          <w:sz w:val="24"/>
          <w:szCs w:val="24"/>
        </w:rPr>
        <w:t>,  Уставом уч</w:t>
      </w:r>
      <w:r w:rsidR="00534B46" w:rsidRPr="00F83736">
        <w:rPr>
          <w:rFonts w:ascii="Arial" w:eastAsia="Times New Roman" w:hAnsi="Arial" w:cs="Arial"/>
          <w:color w:val="000000" w:themeColor="text1"/>
          <w:sz w:val="24"/>
          <w:szCs w:val="24"/>
        </w:rPr>
        <w:t>реждения, Коллективным договором</w:t>
      </w:r>
      <w:r w:rsidRPr="00F83736">
        <w:rPr>
          <w:rFonts w:ascii="Arial" w:eastAsia="Times New Roman" w:hAnsi="Arial" w:cs="Arial"/>
          <w:color w:val="000000" w:themeColor="text1"/>
          <w:sz w:val="24"/>
          <w:szCs w:val="24"/>
        </w:rPr>
        <w:t>, Правилами внутреннего трудового распо</w:t>
      </w:r>
      <w:r w:rsidR="002C7A97">
        <w:rPr>
          <w:rFonts w:ascii="Arial" w:eastAsia="Times New Roman" w:hAnsi="Arial" w:cs="Arial"/>
          <w:color w:val="000000" w:themeColor="text1"/>
          <w:sz w:val="24"/>
          <w:szCs w:val="24"/>
        </w:rPr>
        <w:t>рядка.</w:t>
      </w:r>
    </w:p>
    <w:p w:rsidR="00F83736" w:rsidRPr="008724C6" w:rsidRDefault="00573AC0" w:rsidP="00F8373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83736">
        <w:rPr>
          <w:rFonts w:ascii="Arial" w:eastAsia="Times New Roman" w:hAnsi="Arial" w:cs="Arial"/>
          <w:sz w:val="24"/>
          <w:szCs w:val="24"/>
        </w:rPr>
        <w:t>1.3. Настоящее Положение утверждается пр</w:t>
      </w:r>
      <w:r w:rsidR="00AC49AA" w:rsidRPr="00F83736">
        <w:rPr>
          <w:rFonts w:ascii="Arial" w:eastAsia="Times New Roman" w:hAnsi="Arial" w:cs="Arial"/>
          <w:sz w:val="24"/>
          <w:szCs w:val="24"/>
        </w:rPr>
        <w:t>иказом директора МАУК «</w:t>
      </w:r>
      <w:r w:rsidR="002C7A97">
        <w:rPr>
          <w:rFonts w:ascii="Arial" w:eastAsia="Times New Roman" w:hAnsi="Arial" w:cs="Arial"/>
          <w:sz w:val="24"/>
          <w:szCs w:val="24"/>
        </w:rPr>
        <w:t>ЦБС</w:t>
      </w:r>
      <w:r w:rsidR="00493847" w:rsidRPr="00F83736">
        <w:rPr>
          <w:rFonts w:ascii="Arial" w:eastAsia="Times New Roman" w:hAnsi="Arial" w:cs="Arial"/>
          <w:sz w:val="24"/>
          <w:szCs w:val="24"/>
        </w:rPr>
        <w:t xml:space="preserve"> </w:t>
      </w:r>
      <w:r w:rsidR="00493847" w:rsidRPr="008724C6">
        <w:rPr>
          <w:rFonts w:ascii="Arial" w:eastAsia="Times New Roman" w:hAnsi="Arial" w:cs="Arial"/>
          <w:sz w:val="24"/>
          <w:szCs w:val="24"/>
        </w:rPr>
        <w:t>г. Я</w:t>
      </w:r>
      <w:r w:rsidR="00AC49AA" w:rsidRPr="008724C6">
        <w:rPr>
          <w:rFonts w:ascii="Arial" w:eastAsia="Times New Roman" w:hAnsi="Arial" w:cs="Arial"/>
          <w:sz w:val="24"/>
          <w:szCs w:val="24"/>
        </w:rPr>
        <w:t>луторовска</w:t>
      </w:r>
      <w:r w:rsidR="004B14A6" w:rsidRPr="008724C6">
        <w:rPr>
          <w:rFonts w:ascii="Arial" w:eastAsia="Times New Roman" w:hAnsi="Arial" w:cs="Arial"/>
          <w:sz w:val="24"/>
          <w:szCs w:val="24"/>
        </w:rPr>
        <w:t>» (далее Учреждение</w:t>
      </w:r>
      <w:r w:rsidRPr="008724C6">
        <w:rPr>
          <w:rFonts w:ascii="Arial" w:eastAsia="Times New Roman" w:hAnsi="Arial" w:cs="Arial"/>
          <w:sz w:val="24"/>
          <w:szCs w:val="24"/>
        </w:rPr>
        <w:t>) по согласованию с выборным п</w:t>
      </w:r>
      <w:r w:rsidR="00493847" w:rsidRPr="008724C6">
        <w:rPr>
          <w:rFonts w:ascii="Arial" w:eastAsia="Times New Roman" w:hAnsi="Arial" w:cs="Arial"/>
          <w:sz w:val="24"/>
          <w:szCs w:val="24"/>
        </w:rPr>
        <w:t xml:space="preserve">рофсоюзным органом </w:t>
      </w:r>
      <w:r w:rsidRPr="008724C6">
        <w:rPr>
          <w:rFonts w:ascii="Arial" w:eastAsia="Times New Roman" w:hAnsi="Arial" w:cs="Arial"/>
          <w:sz w:val="24"/>
          <w:szCs w:val="24"/>
        </w:rPr>
        <w:t xml:space="preserve"> и подлежит применению во всех структурных подразделениях </w:t>
      </w:r>
      <w:r w:rsidR="002C7A97" w:rsidRPr="008724C6">
        <w:rPr>
          <w:rFonts w:ascii="Arial" w:eastAsia="Times New Roman" w:hAnsi="Arial" w:cs="Arial"/>
          <w:sz w:val="24"/>
          <w:szCs w:val="24"/>
        </w:rPr>
        <w:t>Учреждения</w:t>
      </w:r>
      <w:r w:rsidRPr="008724C6">
        <w:rPr>
          <w:rFonts w:ascii="Arial" w:eastAsia="Times New Roman" w:hAnsi="Arial" w:cs="Arial"/>
          <w:sz w:val="24"/>
          <w:szCs w:val="24"/>
        </w:rPr>
        <w:t xml:space="preserve">. </w:t>
      </w:r>
    </w:p>
    <w:p w:rsidR="00F83736" w:rsidRPr="008724C6" w:rsidRDefault="00493847" w:rsidP="00F8373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724C6">
        <w:rPr>
          <w:rFonts w:ascii="Arial" w:eastAsia="Times New Roman" w:hAnsi="Arial" w:cs="Arial"/>
          <w:sz w:val="24"/>
          <w:szCs w:val="24"/>
        </w:rPr>
        <w:t>1.4</w:t>
      </w:r>
      <w:r w:rsidR="00573AC0" w:rsidRPr="008724C6">
        <w:rPr>
          <w:rFonts w:ascii="Arial" w:eastAsia="Times New Roman" w:hAnsi="Arial" w:cs="Arial"/>
          <w:sz w:val="24"/>
          <w:szCs w:val="24"/>
        </w:rPr>
        <w:t xml:space="preserve">. Нормированию библиотечного труда подлежат все библиотечные процессы и операции, осуществляемые </w:t>
      </w:r>
      <w:r w:rsidR="00F83736" w:rsidRPr="008724C6">
        <w:rPr>
          <w:rFonts w:ascii="Arial" w:eastAsia="Times New Roman" w:hAnsi="Arial" w:cs="Arial"/>
          <w:sz w:val="24"/>
          <w:szCs w:val="24"/>
        </w:rPr>
        <w:t>сотрудниками</w:t>
      </w:r>
      <w:r w:rsidR="000D05B5" w:rsidRPr="008724C6">
        <w:rPr>
          <w:rFonts w:ascii="Arial" w:eastAsia="Times New Roman" w:hAnsi="Arial" w:cs="Arial"/>
          <w:sz w:val="24"/>
          <w:szCs w:val="24"/>
        </w:rPr>
        <w:t xml:space="preserve"> Учреждения</w:t>
      </w:r>
      <w:r w:rsidR="00476C00" w:rsidRPr="008724C6">
        <w:rPr>
          <w:rFonts w:ascii="Arial" w:eastAsia="Times New Roman" w:hAnsi="Arial" w:cs="Arial"/>
          <w:sz w:val="24"/>
          <w:szCs w:val="24"/>
        </w:rPr>
        <w:t>.</w:t>
      </w:r>
    </w:p>
    <w:p w:rsidR="00F83736" w:rsidRPr="008724C6" w:rsidRDefault="00476C00" w:rsidP="00F8373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724C6">
        <w:rPr>
          <w:rFonts w:ascii="Arial" w:eastAsia="Times New Roman" w:hAnsi="Arial" w:cs="Arial"/>
          <w:sz w:val="24"/>
          <w:szCs w:val="24"/>
        </w:rPr>
        <w:t>1.5</w:t>
      </w:r>
      <w:r w:rsidR="00573AC0" w:rsidRPr="008724C6">
        <w:rPr>
          <w:rFonts w:ascii="Arial" w:eastAsia="Times New Roman" w:hAnsi="Arial" w:cs="Arial"/>
          <w:sz w:val="24"/>
          <w:szCs w:val="24"/>
        </w:rPr>
        <w:t xml:space="preserve">. Участниками нормирования библиотечного труда являются </w:t>
      </w:r>
      <w:r w:rsidR="00F83736" w:rsidRPr="008724C6">
        <w:rPr>
          <w:rFonts w:ascii="Arial" w:eastAsia="Times New Roman" w:hAnsi="Arial" w:cs="Arial"/>
          <w:sz w:val="24"/>
          <w:szCs w:val="24"/>
        </w:rPr>
        <w:t>специалисты оказывающие услугу в</w:t>
      </w:r>
      <w:r w:rsidR="000D05B5" w:rsidRPr="008724C6">
        <w:rPr>
          <w:rFonts w:ascii="Arial" w:eastAsia="Times New Roman" w:hAnsi="Arial" w:cs="Arial"/>
          <w:sz w:val="24"/>
          <w:szCs w:val="24"/>
        </w:rPr>
        <w:t xml:space="preserve"> </w:t>
      </w:r>
      <w:r w:rsidR="00F83736" w:rsidRPr="008724C6">
        <w:rPr>
          <w:rFonts w:ascii="Arial" w:eastAsia="Times New Roman" w:hAnsi="Arial" w:cs="Arial"/>
          <w:sz w:val="24"/>
          <w:szCs w:val="24"/>
        </w:rPr>
        <w:t>Учреждении</w:t>
      </w:r>
      <w:r w:rsidRPr="008724C6">
        <w:rPr>
          <w:rFonts w:ascii="Arial" w:eastAsia="Times New Roman" w:hAnsi="Arial" w:cs="Arial"/>
          <w:sz w:val="24"/>
          <w:szCs w:val="24"/>
        </w:rPr>
        <w:t>.</w:t>
      </w:r>
    </w:p>
    <w:p w:rsidR="00F83736" w:rsidRDefault="00476C00" w:rsidP="00F8373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724C6">
        <w:rPr>
          <w:rFonts w:ascii="Arial" w:eastAsia="Times New Roman" w:hAnsi="Arial" w:cs="Arial"/>
          <w:sz w:val="24"/>
          <w:szCs w:val="24"/>
        </w:rPr>
        <w:t>1.6</w:t>
      </w:r>
      <w:r w:rsidR="00573AC0" w:rsidRPr="008724C6">
        <w:rPr>
          <w:rFonts w:ascii="Arial" w:eastAsia="Times New Roman" w:hAnsi="Arial" w:cs="Arial"/>
          <w:sz w:val="24"/>
          <w:szCs w:val="24"/>
        </w:rPr>
        <w:t xml:space="preserve">. Изменения и дополнения в Положение вносятся по мере изменений в </w:t>
      </w:r>
      <w:r w:rsidR="00573AC0" w:rsidRPr="00F83736">
        <w:rPr>
          <w:rFonts w:ascii="Arial" w:eastAsia="Times New Roman" w:hAnsi="Arial" w:cs="Arial"/>
          <w:sz w:val="24"/>
          <w:szCs w:val="24"/>
        </w:rPr>
        <w:t>федеральном законодательстве в части нормирования труда.</w:t>
      </w:r>
    </w:p>
    <w:p w:rsidR="00F83736" w:rsidRDefault="00F83736" w:rsidP="00F83736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</w:rPr>
      </w:pPr>
    </w:p>
    <w:p w:rsidR="00F83736" w:rsidRDefault="00F83736" w:rsidP="00F83736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849F5" w:rsidRDefault="00B849F5" w:rsidP="00F83736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2446A" w:rsidRPr="00F83736" w:rsidRDefault="00F83736" w:rsidP="00F83736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83736">
        <w:rPr>
          <w:rFonts w:ascii="Arial" w:eastAsia="Times New Roman" w:hAnsi="Arial" w:cs="Arial"/>
          <w:b/>
          <w:bCs/>
          <w:sz w:val="24"/>
          <w:szCs w:val="24"/>
        </w:rPr>
        <w:lastRenderedPageBreak/>
        <w:t>Цели и задачи</w:t>
      </w:r>
    </w:p>
    <w:p w:rsidR="00F83736" w:rsidRPr="00F83736" w:rsidRDefault="00F83736" w:rsidP="002C7A97">
      <w:pPr>
        <w:pStyle w:val="a7"/>
        <w:spacing w:after="0" w:line="240" w:lineRule="auto"/>
        <w:ind w:left="1080"/>
        <w:rPr>
          <w:rFonts w:ascii="Arial" w:eastAsia="Times New Roman" w:hAnsi="Arial" w:cs="Arial"/>
          <w:b/>
          <w:bCs/>
          <w:sz w:val="24"/>
          <w:szCs w:val="24"/>
        </w:rPr>
      </w:pPr>
    </w:p>
    <w:p w:rsidR="004C675A" w:rsidRPr="00F83736" w:rsidRDefault="00573AC0" w:rsidP="00F837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3736">
        <w:rPr>
          <w:rFonts w:ascii="Arial" w:eastAsia="Times New Roman" w:hAnsi="Arial" w:cs="Arial"/>
          <w:sz w:val="24"/>
          <w:szCs w:val="24"/>
        </w:rPr>
        <w:t>2.1. Цель нормирования труда:</w:t>
      </w:r>
    </w:p>
    <w:p w:rsidR="00DE4ABE" w:rsidRPr="00F83736" w:rsidRDefault="00DE4ABE" w:rsidP="00F837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3736">
        <w:rPr>
          <w:rFonts w:ascii="Arial" w:eastAsia="Times New Roman" w:hAnsi="Arial" w:cs="Arial"/>
          <w:sz w:val="24"/>
          <w:szCs w:val="24"/>
        </w:rPr>
        <w:t xml:space="preserve">- </w:t>
      </w:r>
      <w:r w:rsidR="00573AC0" w:rsidRPr="00F83736">
        <w:rPr>
          <w:rFonts w:ascii="Arial" w:eastAsia="Times New Roman" w:hAnsi="Arial" w:cs="Arial"/>
          <w:sz w:val="24"/>
          <w:szCs w:val="24"/>
        </w:rPr>
        <w:t>повышен</w:t>
      </w:r>
      <w:r w:rsidRPr="00F83736">
        <w:rPr>
          <w:rFonts w:ascii="Arial" w:eastAsia="Times New Roman" w:hAnsi="Arial" w:cs="Arial"/>
          <w:sz w:val="24"/>
          <w:szCs w:val="24"/>
        </w:rPr>
        <w:t xml:space="preserve">ие производительности труда;                                                                                                   </w:t>
      </w:r>
    </w:p>
    <w:p w:rsidR="0096673D" w:rsidRPr="00F83736" w:rsidRDefault="00DE4ABE" w:rsidP="00F837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3736">
        <w:rPr>
          <w:rFonts w:ascii="Arial" w:eastAsia="Times New Roman" w:hAnsi="Arial" w:cs="Arial"/>
          <w:sz w:val="24"/>
          <w:szCs w:val="24"/>
        </w:rPr>
        <w:t xml:space="preserve">- </w:t>
      </w:r>
      <w:r w:rsidR="0096673D" w:rsidRPr="00F83736">
        <w:rPr>
          <w:rFonts w:ascii="Arial" w:eastAsia="Times New Roman" w:hAnsi="Arial" w:cs="Arial"/>
          <w:sz w:val="24"/>
          <w:szCs w:val="24"/>
        </w:rPr>
        <w:t>организация планирования;</w:t>
      </w:r>
    </w:p>
    <w:p w:rsidR="00501B1F" w:rsidRPr="00F83736" w:rsidRDefault="00501B1F" w:rsidP="00F837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3736">
        <w:rPr>
          <w:rFonts w:ascii="Arial" w:eastAsia="Times New Roman" w:hAnsi="Arial" w:cs="Arial"/>
          <w:sz w:val="24"/>
          <w:szCs w:val="24"/>
        </w:rPr>
        <w:t>- определение численности сотрудников библиотеки;</w:t>
      </w:r>
    </w:p>
    <w:p w:rsidR="00501B1F" w:rsidRPr="00F83736" w:rsidRDefault="00501B1F" w:rsidP="00F837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3736">
        <w:rPr>
          <w:rFonts w:ascii="Arial" w:eastAsia="Times New Roman" w:hAnsi="Arial" w:cs="Arial"/>
          <w:sz w:val="24"/>
          <w:szCs w:val="24"/>
        </w:rPr>
        <w:t>- организация оплаты труда.</w:t>
      </w:r>
    </w:p>
    <w:p w:rsidR="004C675A" w:rsidRPr="00F83736" w:rsidRDefault="00573AC0" w:rsidP="00F83736">
      <w:pPr>
        <w:spacing w:after="0" w:line="240" w:lineRule="auto"/>
        <w:ind w:left="708" w:firstLine="1"/>
        <w:jc w:val="both"/>
        <w:rPr>
          <w:rFonts w:ascii="Arial" w:eastAsia="Times New Roman" w:hAnsi="Arial" w:cs="Arial"/>
          <w:sz w:val="24"/>
          <w:szCs w:val="24"/>
        </w:rPr>
      </w:pPr>
      <w:r w:rsidRPr="00F83736">
        <w:rPr>
          <w:rFonts w:ascii="Arial" w:eastAsia="Times New Roman" w:hAnsi="Arial" w:cs="Arial"/>
          <w:sz w:val="24"/>
          <w:szCs w:val="24"/>
        </w:rPr>
        <w:t xml:space="preserve"> </w:t>
      </w:r>
      <w:r w:rsidRPr="00F83736">
        <w:rPr>
          <w:rFonts w:ascii="Arial" w:eastAsia="Times New Roman" w:hAnsi="Arial" w:cs="Arial"/>
          <w:sz w:val="24"/>
          <w:szCs w:val="24"/>
        </w:rPr>
        <w:br/>
      </w:r>
      <w:r w:rsidR="00AA7888" w:rsidRPr="00F83736">
        <w:rPr>
          <w:rFonts w:ascii="Arial" w:eastAsia="Times New Roman" w:hAnsi="Arial" w:cs="Arial"/>
          <w:sz w:val="24"/>
          <w:szCs w:val="24"/>
        </w:rPr>
        <w:t>2.2.</w:t>
      </w:r>
      <w:r w:rsidRPr="00F83736">
        <w:rPr>
          <w:rFonts w:ascii="Arial" w:eastAsia="Times New Roman" w:hAnsi="Arial" w:cs="Arial"/>
          <w:sz w:val="24"/>
          <w:szCs w:val="24"/>
        </w:rPr>
        <w:t> Основными задачами нормирования труда являются:</w:t>
      </w:r>
    </w:p>
    <w:p w:rsidR="004C675A" w:rsidRPr="00F83736" w:rsidRDefault="00573AC0" w:rsidP="00F837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3736">
        <w:rPr>
          <w:rFonts w:ascii="Arial" w:eastAsia="Times New Roman" w:hAnsi="Arial" w:cs="Arial"/>
          <w:sz w:val="24"/>
          <w:szCs w:val="24"/>
        </w:rPr>
        <w:t>- обоснование</w:t>
      </w:r>
      <w:r w:rsidR="00501B1F" w:rsidRPr="00F83736">
        <w:rPr>
          <w:rFonts w:ascii="Arial" w:eastAsia="Times New Roman" w:hAnsi="Arial" w:cs="Arial"/>
          <w:sz w:val="24"/>
          <w:szCs w:val="24"/>
        </w:rPr>
        <w:t xml:space="preserve">, утверждение, внедрение необходимой и достаточной </w:t>
      </w:r>
      <w:r w:rsidRPr="00F83736">
        <w:rPr>
          <w:rFonts w:ascii="Arial" w:eastAsia="Times New Roman" w:hAnsi="Arial" w:cs="Arial"/>
          <w:sz w:val="24"/>
          <w:szCs w:val="24"/>
        </w:rPr>
        <w:t xml:space="preserve"> величины затрат рабочего времени на единицу продукции (услуги) в конкретных условия</w:t>
      </w:r>
      <w:r w:rsidR="00AA7888" w:rsidRPr="00F83736">
        <w:rPr>
          <w:rFonts w:ascii="Arial" w:eastAsia="Times New Roman" w:hAnsi="Arial" w:cs="Arial"/>
          <w:sz w:val="24"/>
          <w:szCs w:val="24"/>
        </w:rPr>
        <w:t>х;</w:t>
      </w:r>
    </w:p>
    <w:p w:rsidR="004C675A" w:rsidRPr="00F83736" w:rsidRDefault="00573AC0" w:rsidP="00F837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3736">
        <w:rPr>
          <w:rFonts w:ascii="Arial" w:eastAsia="Times New Roman" w:hAnsi="Arial" w:cs="Arial"/>
          <w:sz w:val="24"/>
          <w:szCs w:val="24"/>
        </w:rPr>
        <w:t>- систематический анализ выполн</w:t>
      </w:r>
      <w:r w:rsidR="00501B1F" w:rsidRPr="00F83736">
        <w:rPr>
          <w:rFonts w:ascii="Arial" w:eastAsia="Times New Roman" w:hAnsi="Arial" w:cs="Arial"/>
          <w:sz w:val="24"/>
          <w:szCs w:val="24"/>
        </w:rPr>
        <w:t>ения норм труда для определения дополнительных ресурсов;</w:t>
      </w:r>
    </w:p>
    <w:p w:rsidR="00F83736" w:rsidRDefault="00501B1F" w:rsidP="00F837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3736">
        <w:rPr>
          <w:rFonts w:ascii="Arial" w:eastAsia="Times New Roman" w:hAnsi="Arial" w:cs="Arial"/>
          <w:sz w:val="24"/>
          <w:szCs w:val="24"/>
        </w:rPr>
        <w:t>- </w:t>
      </w:r>
      <w:r w:rsidR="00573AC0" w:rsidRPr="00F83736">
        <w:rPr>
          <w:rFonts w:ascii="Arial" w:eastAsia="Times New Roman" w:hAnsi="Arial" w:cs="Arial"/>
          <w:sz w:val="24"/>
          <w:szCs w:val="24"/>
        </w:rPr>
        <w:t xml:space="preserve"> изуче</w:t>
      </w:r>
      <w:r w:rsidRPr="00F83736">
        <w:rPr>
          <w:rFonts w:ascii="Arial" w:eastAsia="Times New Roman" w:hAnsi="Arial" w:cs="Arial"/>
          <w:sz w:val="24"/>
          <w:szCs w:val="24"/>
        </w:rPr>
        <w:t>ние, обобщение и проектирование рациональных методов труда</w:t>
      </w:r>
      <w:r w:rsidR="004C675A" w:rsidRPr="00F83736">
        <w:rPr>
          <w:rFonts w:ascii="Arial" w:eastAsia="Times New Roman" w:hAnsi="Arial" w:cs="Arial"/>
          <w:sz w:val="24"/>
          <w:szCs w:val="24"/>
        </w:rPr>
        <w:t>.</w:t>
      </w:r>
      <w:r w:rsidR="004C675A" w:rsidRPr="00F83736">
        <w:rPr>
          <w:rFonts w:ascii="Arial" w:eastAsia="Times New Roman" w:hAnsi="Arial" w:cs="Arial"/>
          <w:sz w:val="24"/>
          <w:szCs w:val="24"/>
        </w:rPr>
        <w:br/>
      </w:r>
    </w:p>
    <w:p w:rsidR="00F83736" w:rsidRDefault="004F3513" w:rsidP="00F837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3736">
        <w:rPr>
          <w:rFonts w:ascii="Arial" w:eastAsia="Times New Roman" w:hAnsi="Arial" w:cs="Arial"/>
          <w:sz w:val="24"/>
          <w:szCs w:val="24"/>
        </w:rPr>
        <w:t>2.3.</w:t>
      </w:r>
      <w:r w:rsidR="00573AC0" w:rsidRPr="00F83736">
        <w:rPr>
          <w:rFonts w:ascii="Arial" w:eastAsia="Times New Roman" w:hAnsi="Arial" w:cs="Arial"/>
          <w:sz w:val="24"/>
          <w:szCs w:val="24"/>
        </w:rPr>
        <w:t> Нормирование труда до</w:t>
      </w:r>
      <w:r w:rsidR="00F83736">
        <w:rPr>
          <w:rFonts w:ascii="Arial" w:eastAsia="Times New Roman" w:hAnsi="Arial" w:cs="Arial"/>
          <w:sz w:val="24"/>
          <w:szCs w:val="24"/>
        </w:rPr>
        <w:t>лжно способствовать:</w:t>
      </w:r>
    </w:p>
    <w:p w:rsidR="00F83736" w:rsidRDefault="00573AC0" w:rsidP="00F837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3736">
        <w:rPr>
          <w:rFonts w:ascii="Arial" w:eastAsia="Times New Roman" w:hAnsi="Arial" w:cs="Arial"/>
          <w:sz w:val="24"/>
          <w:szCs w:val="24"/>
        </w:rPr>
        <w:t>- у</w:t>
      </w:r>
      <w:r w:rsidR="003B5C35" w:rsidRPr="00F83736">
        <w:rPr>
          <w:rFonts w:ascii="Arial" w:eastAsia="Times New Roman" w:hAnsi="Arial" w:cs="Arial"/>
          <w:sz w:val="24"/>
          <w:szCs w:val="24"/>
        </w:rPr>
        <w:t>лучшению</w:t>
      </w:r>
      <w:r w:rsidRPr="00F83736">
        <w:rPr>
          <w:rFonts w:ascii="Arial" w:eastAsia="Times New Roman" w:hAnsi="Arial" w:cs="Arial"/>
          <w:sz w:val="24"/>
          <w:szCs w:val="24"/>
        </w:rPr>
        <w:t xml:space="preserve"> текущего и перспективного планирования, учета и отчетности труда;</w:t>
      </w:r>
      <w:r w:rsidR="00F83736">
        <w:rPr>
          <w:rFonts w:ascii="Arial" w:eastAsia="Times New Roman" w:hAnsi="Arial" w:cs="Arial"/>
          <w:sz w:val="24"/>
          <w:szCs w:val="24"/>
        </w:rPr>
        <w:t xml:space="preserve"> </w:t>
      </w:r>
    </w:p>
    <w:p w:rsidR="00F83736" w:rsidRDefault="00573AC0" w:rsidP="00F837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3736">
        <w:rPr>
          <w:rFonts w:ascii="Arial" w:eastAsia="Times New Roman" w:hAnsi="Arial" w:cs="Arial"/>
          <w:sz w:val="24"/>
          <w:szCs w:val="24"/>
        </w:rPr>
        <w:t>- координации и перераспред</w:t>
      </w:r>
      <w:r w:rsidR="00F83736">
        <w:rPr>
          <w:rFonts w:ascii="Arial" w:eastAsia="Times New Roman" w:hAnsi="Arial" w:cs="Arial"/>
          <w:sz w:val="24"/>
          <w:szCs w:val="24"/>
        </w:rPr>
        <w:t>елению штата внутри библиотеки;</w:t>
      </w:r>
    </w:p>
    <w:p w:rsidR="004B14A6" w:rsidRPr="00F83736" w:rsidRDefault="00573AC0" w:rsidP="00F837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3736">
        <w:rPr>
          <w:rFonts w:ascii="Arial" w:eastAsia="Times New Roman" w:hAnsi="Arial" w:cs="Arial"/>
          <w:sz w:val="24"/>
          <w:szCs w:val="24"/>
        </w:rPr>
        <w:t>- обеспечению нормальной интенсивности и тяжести тру</w:t>
      </w:r>
      <w:r w:rsidR="004F3513" w:rsidRPr="00F83736">
        <w:rPr>
          <w:rFonts w:ascii="Arial" w:eastAsia="Times New Roman" w:hAnsi="Arial" w:cs="Arial"/>
          <w:sz w:val="24"/>
          <w:szCs w:val="24"/>
        </w:rPr>
        <w:t>да;</w:t>
      </w:r>
    </w:p>
    <w:p w:rsidR="00F83736" w:rsidRDefault="004B14A6" w:rsidP="00F837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3736">
        <w:rPr>
          <w:rFonts w:ascii="Arial" w:eastAsia="Times New Roman" w:hAnsi="Arial" w:cs="Arial"/>
          <w:sz w:val="24"/>
          <w:szCs w:val="24"/>
        </w:rPr>
        <w:t>- формированию штатной численности</w:t>
      </w:r>
      <w:r w:rsidR="000D05B5" w:rsidRPr="00F83736">
        <w:rPr>
          <w:rFonts w:ascii="Arial" w:eastAsia="Times New Roman" w:hAnsi="Arial" w:cs="Arial"/>
          <w:sz w:val="24"/>
          <w:szCs w:val="24"/>
        </w:rPr>
        <w:t>, объёмам муниципального задания Учреждению;</w:t>
      </w:r>
    </w:p>
    <w:p w:rsidR="00F83736" w:rsidRDefault="00573AC0" w:rsidP="00F837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3736">
        <w:rPr>
          <w:rFonts w:ascii="Arial" w:eastAsia="Times New Roman" w:hAnsi="Arial" w:cs="Arial"/>
          <w:sz w:val="24"/>
          <w:szCs w:val="24"/>
        </w:rPr>
        <w:t>- моти</w:t>
      </w:r>
      <w:r w:rsidR="00CD7CB6" w:rsidRPr="00F83736">
        <w:rPr>
          <w:rFonts w:ascii="Arial" w:eastAsia="Times New Roman" w:hAnsi="Arial" w:cs="Arial"/>
          <w:sz w:val="24"/>
          <w:szCs w:val="24"/>
        </w:rPr>
        <w:t>вации работников к повышению</w:t>
      </w:r>
      <w:r w:rsidR="00F83736">
        <w:rPr>
          <w:rFonts w:ascii="Arial" w:eastAsia="Times New Roman" w:hAnsi="Arial" w:cs="Arial"/>
          <w:sz w:val="24"/>
          <w:szCs w:val="24"/>
        </w:rPr>
        <w:t xml:space="preserve"> эффективности производства;</w:t>
      </w:r>
    </w:p>
    <w:p w:rsidR="00BA7466" w:rsidRPr="00F83736" w:rsidRDefault="00573AC0" w:rsidP="00F837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3736">
        <w:rPr>
          <w:rFonts w:ascii="Arial" w:eastAsia="Times New Roman" w:hAnsi="Arial" w:cs="Arial"/>
          <w:sz w:val="24"/>
          <w:szCs w:val="24"/>
        </w:rPr>
        <w:t>- поддержанию экономически обоснованных соотношений между ростом производительности труда и заработной платы;</w:t>
      </w:r>
    </w:p>
    <w:p w:rsidR="00F83736" w:rsidRDefault="00573AC0" w:rsidP="00F837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3736">
        <w:rPr>
          <w:rFonts w:ascii="Arial" w:eastAsia="Times New Roman" w:hAnsi="Arial" w:cs="Arial"/>
          <w:sz w:val="24"/>
          <w:szCs w:val="24"/>
        </w:rPr>
        <w:t>- снижению затрат на услуги библиотеки и повышению конкур</w:t>
      </w:r>
      <w:r w:rsidR="00F83736">
        <w:rPr>
          <w:rFonts w:ascii="Arial" w:eastAsia="Times New Roman" w:hAnsi="Arial" w:cs="Arial"/>
          <w:sz w:val="24"/>
          <w:szCs w:val="24"/>
        </w:rPr>
        <w:t>ентоспособности услуг;</w:t>
      </w:r>
    </w:p>
    <w:p w:rsidR="00573AC0" w:rsidRDefault="00CD7CB6" w:rsidP="00F837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3736">
        <w:rPr>
          <w:rFonts w:ascii="Arial" w:eastAsia="Times New Roman" w:hAnsi="Arial" w:cs="Arial"/>
          <w:sz w:val="24"/>
          <w:szCs w:val="24"/>
        </w:rPr>
        <w:t>- предупреждение и разрешение социальных конфликтов в сфере трудовых отношений</w:t>
      </w:r>
      <w:r w:rsidR="00573AC0" w:rsidRPr="00F83736">
        <w:rPr>
          <w:rFonts w:ascii="Arial" w:eastAsia="Times New Roman" w:hAnsi="Arial" w:cs="Arial"/>
          <w:sz w:val="24"/>
          <w:szCs w:val="24"/>
        </w:rPr>
        <w:t>.</w:t>
      </w:r>
    </w:p>
    <w:p w:rsidR="00F83736" w:rsidRDefault="00F83736" w:rsidP="00F837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150EC" w:rsidRPr="00F83736" w:rsidRDefault="00EA75AF" w:rsidP="00F83736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83736">
        <w:rPr>
          <w:rFonts w:ascii="Arial" w:eastAsia="Times New Roman" w:hAnsi="Arial" w:cs="Arial"/>
          <w:b/>
          <w:bCs/>
          <w:sz w:val="24"/>
          <w:szCs w:val="24"/>
        </w:rPr>
        <w:t>Организация</w:t>
      </w:r>
      <w:r w:rsidR="00573AC0" w:rsidRPr="00F83736">
        <w:rPr>
          <w:rFonts w:ascii="Arial" w:eastAsia="Times New Roman" w:hAnsi="Arial" w:cs="Arial"/>
          <w:b/>
          <w:bCs/>
          <w:sz w:val="24"/>
          <w:szCs w:val="24"/>
        </w:rPr>
        <w:t xml:space="preserve"> нормирования библиотечного труда</w:t>
      </w:r>
    </w:p>
    <w:p w:rsidR="00F83736" w:rsidRPr="00F83736" w:rsidRDefault="00F83736" w:rsidP="002C7A97">
      <w:pPr>
        <w:pStyle w:val="a7"/>
        <w:spacing w:after="0" w:line="240" w:lineRule="auto"/>
        <w:ind w:left="1080"/>
        <w:rPr>
          <w:rFonts w:ascii="Arial" w:eastAsia="Times New Roman" w:hAnsi="Arial" w:cs="Arial"/>
          <w:b/>
          <w:bCs/>
          <w:sz w:val="24"/>
          <w:szCs w:val="24"/>
        </w:rPr>
      </w:pPr>
    </w:p>
    <w:p w:rsidR="002C7A97" w:rsidRPr="002C7A97" w:rsidRDefault="00573AC0" w:rsidP="002C7A97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C7A97">
        <w:rPr>
          <w:rFonts w:ascii="Arial" w:eastAsia="Times New Roman" w:hAnsi="Arial" w:cs="Arial"/>
          <w:sz w:val="24"/>
          <w:szCs w:val="24"/>
        </w:rPr>
        <w:t>Нормирвание</w:t>
      </w:r>
      <w:proofErr w:type="spellEnd"/>
      <w:r w:rsidRPr="002C7A97">
        <w:rPr>
          <w:rFonts w:ascii="Arial" w:eastAsia="Times New Roman" w:hAnsi="Arial" w:cs="Arial"/>
          <w:sz w:val="24"/>
          <w:szCs w:val="24"/>
        </w:rPr>
        <w:t xml:space="preserve"> библиотечного  труда представляет собой составную часть (функцию) управления производством и включает в себя определение необходимых затрат труда (времени) на выполнение работ (изготовление единицы продукции  или оказание услуги) от</w:t>
      </w:r>
      <w:r w:rsidR="00F210DE" w:rsidRPr="002C7A97">
        <w:rPr>
          <w:rFonts w:ascii="Arial" w:eastAsia="Times New Roman" w:hAnsi="Arial" w:cs="Arial"/>
          <w:sz w:val="24"/>
          <w:szCs w:val="24"/>
        </w:rPr>
        <w:t>дельными работниками (</w:t>
      </w:r>
      <w:r w:rsidRPr="002C7A97">
        <w:rPr>
          <w:rFonts w:ascii="Arial" w:eastAsia="Times New Roman" w:hAnsi="Arial" w:cs="Arial"/>
          <w:sz w:val="24"/>
          <w:szCs w:val="24"/>
        </w:rPr>
        <w:t>творческими группами) и установление на этой основе норм труда.</w:t>
      </w:r>
      <w:r w:rsidRPr="002C7A97">
        <w:rPr>
          <w:rFonts w:ascii="Arial" w:eastAsia="Times New Roman" w:hAnsi="Arial" w:cs="Arial"/>
          <w:sz w:val="24"/>
          <w:szCs w:val="24"/>
        </w:rPr>
        <w:br/>
        <w:t>Необходимыми признаются затраты, соответствующие эффективному для конкретных условий производства использованию трудовых и материальных ресурсов при условии соблюдения научно обоснованных режимов труда и отдыха.</w:t>
      </w:r>
    </w:p>
    <w:p w:rsidR="002C7A97" w:rsidRPr="002C7A97" w:rsidRDefault="00573AC0" w:rsidP="002C7A97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C7A97">
        <w:rPr>
          <w:rFonts w:ascii="Arial" w:eastAsia="Times New Roman" w:hAnsi="Arial" w:cs="Arial"/>
          <w:color w:val="000000" w:themeColor="text1"/>
          <w:sz w:val="24"/>
          <w:szCs w:val="24"/>
        </w:rPr>
        <w:t>Организация нормирования труда</w:t>
      </w:r>
      <w:r w:rsidR="00A1066E" w:rsidRPr="002C7A9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регламентируется  Трудовым кодексом РФ</w:t>
      </w:r>
      <w:r w:rsidR="00F210DE" w:rsidRPr="002C7A97">
        <w:rPr>
          <w:rFonts w:ascii="Arial" w:eastAsia="Times New Roman" w:hAnsi="Arial" w:cs="Arial"/>
          <w:color w:val="000000" w:themeColor="text1"/>
          <w:sz w:val="24"/>
          <w:szCs w:val="24"/>
        </w:rPr>
        <w:t>, Уставом учреждения</w:t>
      </w:r>
      <w:r w:rsidRPr="002C7A97">
        <w:rPr>
          <w:rFonts w:ascii="Arial" w:eastAsia="Times New Roman" w:hAnsi="Arial" w:cs="Arial"/>
          <w:color w:val="000000" w:themeColor="text1"/>
          <w:sz w:val="24"/>
          <w:szCs w:val="24"/>
        </w:rPr>
        <w:t>, Коллективным договором, Правилами внутреннего трудового расп</w:t>
      </w:r>
      <w:r w:rsidR="00F210DE" w:rsidRPr="002C7A97">
        <w:rPr>
          <w:rFonts w:ascii="Arial" w:eastAsia="Times New Roman" w:hAnsi="Arial" w:cs="Arial"/>
          <w:color w:val="000000" w:themeColor="text1"/>
          <w:sz w:val="24"/>
          <w:szCs w:val="24"/>
        </w:rPr>
        <w:t>орядка</w:t>
      </w:r>
      <w:r w:rsidR="00A1066E" w:rsidRPr="002C7A97">
        <w:rPr>
          <w:rFonts w:ascii="Arial" w:eastAsia="Times New Roman" w:hAnsi="Arial" w:cs="Arial"/>
          <w:color w:val="000000" w:themeColor="text1"/>
          <w:sz w:val="24"/>
          <w:szCs w:val="24"/>
        </w:rPr>
        <w:t>, Методикой нормирования затрат рабочего времени на виды работ, выполняемые в библиотеках Тюменской области</w:t>
      </w:r>
      <w:r w:rsidRPr="002C7A9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настоящим Положением.</w:t>
      </w:r>
    </w:p>
    <w:p w:rsidR="002C7A97" w:rsidRDefault="00573AC0" w:rsidP="002C7A97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C7A97">
        <w:rPr>
          <w:rFonts w:ascii="Arial" w:eastAsia="Times New Roman" w:hAnsi="Arial" w:cs="Arial"/>
          <w:sz w:val="24"/>
          <w:szCs w:val="24"/>
        </w:rPr>
        <w:t>При нормировании труда библиотечных работников применяются следующие виды норм труда: норма времени, норма выработки, норма обслуживания, норма управляемости, норма (норматив) численности.</w:t>
      </w:r>
      <w:r w:rsidRPr="002C7A97">
        <w:rPr>
          <w:rFonts w:ascii="Arial" w:eastAsia="Times New Roman" w:hAnsi="Arial" w:cs="Arial"/>
          <w:sz w:val="24"/>
          <w:szCs w:val="24"/>
        </w:rPr>
        <w:br/>
        <w:t>В основе расчета всех норм затрат труда лежит норма времени, которая представляет собой регламентированную величину, показывающую, какое количество времени требуется библиотекарю определенной квалификации на выполнение данной работы в определенных производственных условиях. Эта норма всегда устанавливается в единицах времени – часах, минутах и их долях. Производными от нормы времени являются нормы выработки, обслуживания, управляемости.</w:t>
      </w:r>
    </w:p>
    <w:p w:rsidR="002C7A97" w:rsidRDefault="00573AC0" w:rsidP="002C7A97">
      <w:pPr>
        <w:pStyle w:val="a7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C7A97">
        <w:rPr>
          <w:rFonts w:ascii="Arial" w:eastAsia="Times New Roman" w:hAnsi="Arial" w:cs="Arial"/>
          <w:b/>
          <w:sz w:val="24"/>
          <w:szCs w:val="24"/>
        </w:rPr>
        <w:t>Норма времени</w:t>
      </w:r>
      <w:r w:rsidRPr="002C7A97">
        <w:rPr>
          <w:rFonts w:ascii="Arial" w:eastAsia="Times New Roman" w:hAnsi="Arial" w:cs="Arial"/>
          <w:sz w:val="24"/>
          <w:szCs w:val="24"/>
        </w:rPr>
        <w:t xml:space="preserve"> - это величина затрат рабочего времени, установленная для выполнения единицы работы работником или группой работников соответствующей квалификации в определенных организационно-технических условиях.</w:t>
      </w:r>
    </w:p>
    <w:p w:rsidR="002C7A97" w:rsidRDefault="00573AC0" w:rsidP="002C7A97">
      <w:pPr>
        <w:pStyle w:val="a7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C7A97">
        <w:rPr>
          <w:rFonts w:ascii="Arial" w:eastAsia="Times New Roman" w:hAnsi="Arial" w:cs="Arial"/>
          <w:sz w:val="24"/>
          <w:szCs w:val="24"/>
        </w:rPr>
        <w:t>Норма выработки - это установленный объем работы (число обработанных документов, книговыдач и т.д.), который работник или группа работников соответствующей квалификации обязаны выполнить в единицу рабочего времени (час,  рабочий день и т.д.) в определенных организационно-технических условиях.</w:t>
      </w:r>
    </w:p>
    <w:p w:rsidR="002C7A97" w:rsidRDefault="00573AC0" w:rsidP="002C7A97">
      <w:pPr>
        <w:pStyle w:val="a7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3736">
        <w:rPr>
          <w:rFonts w:ascii="Arial" w:eastAsia="Times New Roman" w:hAnsi="Arial" w:cs="Arial"/>
          <w:b/>
          <w:sz w:val="24"/>
          <w:szCs w:val="24"/>
        </w:rPr>
        <w:t>Норма обслуживания</w:t>
      </w:r>
      <w:r w:rsidRPr="00F83736">
        <w:rPr>
          <w:rFonts w:ascii="Arial" w:eastAsia="Times New Roman" w:hAnsi="Arial" w:cs="Arial"/>
          <w:sz w:val="24"/>
          <w:szCs w:val="24"/>
        </w:rPr>
        <w:t xml:space="preserve"> - это </w:t>
      </w:r>
      <w:r w:rsidR="00B41955" w:rsidRPr="00F83736">
        <w:rPr>
          <w:rFonts w:ascii="Arial" w:eastAsia="Times New Roman" w:hAnsi="Arial" w:cs="Arial"/>
          <w:sz w:val="24"/>
          <w:szCs w:val="24"/>
        </w:rPr>
        <w:t>количество производственных объектов (единиц оборудования, рабочих мест и т.д.), которые работник или группа работников соответствующей квалификации обязаны обслужить в течение единицы рабочего времени в определённых организационно-технических условиях.</w:t>
      </w:r>
      <w:r w:rsidRPr="00F83736">
        <w:rPr>
          <w:rFonts w:ascii="Arial" w:eastAsia="Times New Roman" w:hAnsi="Arial" w:cs="Arial"/>
          <w:sz w:val="24"/>
          <w:szCs w:val="24"/>
        </w:rPr>
        <w:t xml:space="preserve"> </w:t>
      </w:r>
    </w:p>
    <w:p w:rsidR="002C7A97" w:rsidRDefault="00573AC0" w:rsidP="002C7A97">
      <w:pPr>
        <w:pStyle w:val="a7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373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Норма управляемости</w:t>
      </w:r>
      <w:r w:rsidRPr="00F83736">
        <w:rPr>
          <w:rFonts w:ascii="Arial" w:eastAsia="Times New Roman" w:hAnsi="Arial" w:cs="Arial"/>
          <w:sz w:val="24"/>
          <w:szCs w:val="24"/>
        </w:rPr>
        <w:t xml:space="preserve"> – регламентированная численность подчиненных, которыми в заданных организационно-технических условиях должен управлять один руководитель. </w:t>
      </w:r>
    </w:p>
    <w:p w:rsidR="002C7A97" w:rsidRDefault="00573AC0" w:rsidP="002C7A97">
      <w:pPr>
        <w:pStyle w:val="a7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3736">
        <w:rPr>
          <w:rFonts w:ascii="Arial" w:eastAsia="Times New Roman" w:hAnsi="Arial" w:cs="Arial"/>
          <w:b/>
          <w:sz w:val="24"/>
          <w:szCs w:val="24"/>
        </w:rPr>
        <w:t>Норма (норматив) численности</w:t>
      </w:r>
      <w:r w:rsidRPr="00F83736">
        <w:rPr>
          <w:rFonts w:ascii="Arial" w:eastAsia="Times New Roman" w:hAnsi="Arial" w:cs="Arial"/>
          <w:sz w:val="24"/>
          <w:szCs w:val="24"/>
        </w:rPr>
        <w:t xml:space="preserve"> - это установленная численность работников определенного профессионально-квалификационного состава, необходимая для выполнения конкретных производственных, управленческих функций или объемов работ. По нормам (нормативам) численности определяются также затраты труда по профессиям, специальностям, группам или видам работ, отдельным</w:t>
      </w:r>
      <w:r w:rsidR="006B5F85" w:rsidRPr="00F83736">
        <w:rPr>
          <w:rFonts w:ascii="Arial" w:eastAsia="Times New Roman" w:hAnsi="Arial" w:cs="Arial"/>
          <w:sz w:val="24"/>
          <w:szCs w:val="24"/>
        </w:rPr>
        <w:t xml:space="preserve"> функциям, в целом по учреждению или его структурным подразделениям. </w:t>
      </w:r>
    </w:p>
    <w:p w:rsidR="002C7A97" w:rsidRDefault="00573AC0" w:rsidP="002C7A97">
      <w:pPr>
        <w:pStyle w:val="a7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3736">
        <w:rPr>
          <w:rFonts w:ascii="Arial" w:eastAsia="Times New Roman" w:hAnsi="Arial" w:cs="Arial"/>
          <w:sz w:val="24"/>
          <w:szCs w:val="24"/>
        </w:rPr>
        <w:t>В целях повышения эффективности труда повременно оплачиваемых работников им устанавливаются нормированные задания на основе указанных выше видов норм труда.</w:t>
      </w:r>
    </w:p>
    <w:p w:rsidR="002C7A97" w:rsidRDefault="00573AC0" w:rsidP="002C7A97">
      <w:pPr>
        <w:pStyle w:val="a7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3736">
        <w:rPr>
          <w:rFonts w:ascii="Arial" w:eastAsia="Times New Roman" w:hAnsi="Arial" w:cs="Arial"/>
          <w:b/>
          <w:sz w:val="24"/>
          <w:szCs w:val="24"/>
        </w:rPr>
        <w:t>Нормированное задание</w:t>
      </w:r>
      <w:r w:rsidRPr="00F83736">
        <w:rPr>
          <w:rFonts w:ascii="Arial" w:eastAsia="Times New Roman" w:hAnsi="Arial" w:cs="Arial"/>
          <w:sz w:val="24"/>
          <w:szCs w:val="24"/>
        </w:rPr>
        <w:t xml:space="preserve"> - это установленный объем работы, который работник или группа работников обязаны выполнять за рабочую смену, рабочий месяц (соответственно, сменное и месячное нормированное задание) или в иную единицу рабочего времени на повременно оплачиваемых работах.</w:t>
      </w:r>
    </w:p>
    <w:p w:rsidR="002C7A97" w:rsidRPr="002C7A97" w:rsidRDefault="00573AC0" w:rsidP="002C7A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C7A97">
        <w:rPr>
          <w:rFonts w:ascii="Arial" w:eastAsia="Times New Roman" w:hAnsi="Arial" w:cs="Arial"/>
          <w:sz w:val="24"/>
          <w:szCs w:val="24"/>
        </w:rPr>
        <w:t>Нормы труда устанавливаются на отдельную операцию (операционная норма) и взаимосвязанную группу операций, законченный комплекс работ (укрупненная, комплексная норма). Степень дифференциации норм определяется типом и масштабом производства, особенностями выпускаемой продукции (оказываемой услуги), формами организации труда.</w:t>
      </w:r>
    </w:p>
    <w:p w:rsidR="002C7A97" w:rsidRDefault="00573AC0" w:rsidP="002C7A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C7A97">
        <w:rPr>
          <w:rFonts w:ascii="Arial" w:eastAsia="Times New Roman" w:hAnsi="Arial" w:cs="Arial"/>
          <w:sz w:val="24"/>
          <w:szCs w:val="24"/>
        </w:rPr>
        <w:t>Укрупненные, комплексные нормы устанавливаются на единицу продукции (работы, услуги), как правило, на законченное изделие (услугу). Они применяются в условиях коллективных форм организации труда.</w:t>
      </w:r>
    </w:p>
    <w:p w:rsidR="002C7A97" w:rsidRDefault="00573AC0" w:rsidP="002C7A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C7A97">
        <w:rPr>
          <w:rFonts w:ascii="Arial" w:eastAsia="Times New Roman" w:hAnsi="Arial" w:cs="Arial"/>
          <w:sz w:val="24"/>
          <w:szCs w:val="24"/>
        </w:rPr>
        <w:t>К нормативным материалам для нормирования труда относятся: нормативы по труду (нормативы времени, включая микроэлементные, нормативы численности, нормативы времени обслуживания), единые и типовые нормы (времени, выработки, обслуживания), а также нормативы режимов работы оборудования.</w:t>
      </w:r>
    </w:p>
    <w:p w:rsidR="002C7A97" w:rsidRDefault="00573AC0" w:rsidP="002C7A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C7A97">
        <w:rPr>
          <w:rFonts w:ascii="Arial" w:eastAsia="Times New Roman" w:hAnsi="Arial" w:cs="Arial"/>
          <w:b/>
          <w:sz w:val="24"/>
          <w:szCs w:val="24"/>
        </w:rPr>
        <w:t>Нормативы по труду</w:t>
      </w:r>
      <w:r w:rsidRPr="002C7A97">
        <w:rPr>
          <w:rFonts w:ascii="Arial" w:eastAsia="Times New Roman" w:hAnsi="Arial" w:cs="Arial"/>
          <w:sz w:val="24"/>
          <w:szCs w:val="24"/>
        </w:rPr>
        <w:t xml:space="preserve"> - это регламентированные значения (величины) затрат труда (времени) на выполнение отдельных элементов (комплексов) работ, обслуживание единицы оборудования, рабочего места, творческой группы, структурного подразделения и т.д., а также численности работников, необходимых для выполнения производственных, управленческих функций или объема работ, принятого за единицу измерения, в зависимости от конкретных организационно-технических условий и факторов производства.</w:t>
      </w:r>
      <w:proofErr w:type="gramEnd"/>
    </w:p>
    <w:p w:rsidR="002C7A97" w:rsidRDefault="00573AC0" w:rsidP="002C7A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C7A97">
        <w:rPr>
          <w:rFonts w:ascii="Arial" w:eastAsia="Times New Roman" w:hAnsi="Arial" w:cs="Arial"/>
          <w:sz w:val="24"/>
          <w:szCs w:val="24"/>
        </w:rPr>
        <w:t>Единые нормы разрабатываются на работы, выполняемые по одинаковой технологии в аналогичных условиях производства в одной или в ряде отраслей народного хозяйства, и носят рекомендательный характер при нормировании и оплате труда работников на соответствующих видах работ.</w:t>
      </w:r>
    </w:p>
    <w:p w:rsidR="002C7A97" w:rsidRDefault="00573AC0" w:rsidP="002C7A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C7A97">
        <w:rPr>
          <w:rFonts w:ascii="Arial" w:eastAsia="Times New Roman" w:hAnsi="Arial" w:cs="Arial"/>
          <w:sz w:val="24"/>
          <w:szCs w:val="24"/>
        </w:rPr>
        <w:t xml:space="preserve">Типовые нормы труда разрабатываются на работы, выполняемые по типовой технологии, с учетом рациональных (для данного производства) организационно-технических условий, уже существующих в большинстве или части учреждений (библиотек), где имеются такие виды работ. Типовые нормы рекомендуются в качестве эталона для учреждений (библиотек), где </w:t>
      </w:r>
      <w:proofErr w:type="gramStart"/>
      <w:r w:rsidRPr="002C7A97">
        <w:rPr>
          <w:rFonts w:ascii="Arial" w:eastAsia="Times New Roman" w:hAnsi="Arial" w:cs="Arial"/>
          <w:sz w:val="24"/>
          <w:szCs w:val="24"/>
        </w:rPr>
        <w:t>организационно-технические условия производства еще не достигли</w:t>
      </w:r>
      <w:proofErr w:type="gramEnd"/>
      <w:r w:rsidRPr="002C7A97">
        <w:rPr>
          <w:rFonts w:ascii="Arial" w:eastAsia="Times New Roman" w:hAnsi="Arial" w:cs="Arial"/>
          <w:sz w:val="24"/>
          <w:szCs w:val="24"/>
        </w:rPr>
        <w:t xml:space="preserve"> уровня, на который рассчитаны указанные нормы. Типовые нормы труда разрабатываются и утверждаются в </w:t>
      </w:r>
      <w:proofErr w:type="gramStart"/>
      <w:r w:rsidRPr="002C7A97">
        <w:rPr>
          <w:rFonts w:ascii="Arial" w:eastAsia="Times New Roman" w:hAnsi="Arial" w:cs="Arial"/>
          <w:sz w:val="24"/>
          <w:szCs w:val="24"/>
        </w:rPr>
        <w:t>порядке</w:t>
      </w:r>
      <w:proofErr w:type="gramEnd"/>
      <w:r w:rsidRPr="002C7A97">
        <w:rPr>
          <w:rFonts w:ascii="Arial" w:eastAsia="Times New Roman" w:hAnsi="Arial" w:cs="Arial"/>
          <w:sz w:val="24"/>
          <w:szCs w:val="24"/>
        </w:rPr>
        <w:t xml:space="preserve"> установленном Правительством Российской Федерации (ст. 161 Трудового кодекса  РФ)</w:t>
      </w:r>
      <w:r w:rsidR="002C7A97">
        <w:rPr>
          <w:rFonts w:ascii="Arial" w:eastAsia="Times New Roman" w:hAnsi="Arial" w:cs="Arial"/>
          <w:sz w:val="24"/>
          <w:szCs w:val="24"/>
        </w:rPr>
        <w:t>.</w:t>
      </w:r>
    </w:p>
    <w:p w:rsidR="002C7A97" w:rsidRDefault="00573AC0" w:rsidP="002C7A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C7A97">
        <w:rPr>
          <w:rFonts w:ascii="Arial" w:eastAsia="Times New Roman" w:hAnsi="Arial" w:cs="Arial"/>
          <w:sz w:val="24"/>
          <w:szCs w:val="24"/>
        </w:rPr>
        <w:t xml:space="preserve">3.5. По сфере </w:t>
      </w:r>
      <w:r w:rsidR="00016C30" w:rsidRPr="002C7A97">
        <w:rPr>
          <w:rFonts w:ascii="Arial" w:eastAsia="Times New Roman" w:hAnsi="Arial" w:cs="Arial"/>
          <w:sz w:val="24"/>
          <w:szCs w:val="24"/>
        </w:rPr>
        <w:t>применения нормы</w:t>
      </w:r>
      <w:r w:rsidRPr="002C7A97">
        <w:rPr>
          <w:rFonts w:ascii="Arial" w:eastAsia="Times New Roman" w:hAnsi="Arial" w:cs="Arial"/>
          <w:sz w:val="24"/>
          <w:szCs w:val="24"/>
        </w:rPr>
        <w:t xml:space="preserve"> труда подразделяются на</w:t>
      </w:r>
      <w:r w:rsidR="00016C30" w:rsidRPr="002C7A97">
        <w:rPr>
          <w:rFonts w:ascii="Arial" w:eastAsia="Times New Roman" w:hAnsi="Arial" w:cs="Arial"/>
          <w:sz w:val="24"/>
          <w:szCs w:val="24"/>
        </w:rPr>
        <w:t xml:space="preserve"> типовые,</w:t>
      </w:r>
      <w:r w:rsidRPr="002C7A97">
        <w:rPr>
          <w:rFonts w:ascii="Arial" w:eastAsia="Times New Roman" w:hAnsi="Arial" w:cs="Arial"/>
          <w:sz w:val="24"/>
          <w:szCs w:val="24"/>
        </w:rPr>
        <w:t xml:space="preserve"> межотраслевые, отраслевые (ведомственные) и местные.</w:t>
      </w:r>
    </w:p>
    <w:p w:rsidR="002C7A97" w:rsidRDefault="003E1C17" w:rsidP="002C7A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3736">
        <w:rPr>
          <w:rFonts w:ascii="Arial" w:eastAsia="Times New Roman" w:hAnsi="Arial" w:cs="Arial"/>
          <w:b/>
          <w:sz w:val="24"/>
          <w:szCs w:val="24"/>
        </w:rPr>
        <w:t>Типовые нормы</w:t>
      </w:r>
      <w:r w:rsidRPr="00F83736">
        <w:rPr>
          <w:rFonts w:ascii="Arial" w:eastAsia="Times New Roman" w:hAnsi="Arial" w:cs="Arial"/>
          <w:sz w:val="24"/>
          <w:szCs w:val="24"/>
        </w:rPr>
        <w:t xml:space="preserve"> разрабатываются федеральным органом исполнительной  власти, на который возложены управление, регулирование и координация деятельности в отрасли. Типовые нормы устанавливаются на выработку единицы продукции в условиях типового технологического процесса, протекающего при конкретных организационных и технических условиях производства.</w:t>
      </w:r>
    </w:p>
    <w:p w:rsidR="002C7A97" w:rsidRDefault="003E1C17" w:rsidP="002C7A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3736">
        <w:rPr>
          <w:rFonts w:ascii="Arial" w:eastAsia="Times New Roman" w:hAnsi="Arial" w:cs="Arial"/>
          <w:b/>
          <w:sz w:val="24"/>
          <w:szCs w:val="24"/>
        </w:rPr>
        <w:t>Межотраслевые  нормы</w:t>
      </w:r>
      <w:r w:rsidR="00BA7466" w:rsidRPr="00F83736">
        <w:rPr>
          <w:rFonts w:ascii="Arial" w:eastAsia="Times New Roman" w:hAnsi="Arial" w:cs="Arial"/>
          <w:sz w:val="24"/>
          <w:szCs w:val="24"/>
        </w:rPr>
        <w:t xml:space="preserve"> </w:t>
      </w:r>
      <w:r w:rsidRPr="00F83736">
        <w:rPr>
          <w:rFonts w:ascii="Arial" w:eastAsia="Times New Roman" w:hAnsi="Arial" w:cs="Arial"/>
          <w:sz w:val="24"/>
          <w:szCs w:val="24"/>
        </w:rPr>
        <w:t xml:space="preserve"> разрабатываются и используются для нормирования труда в целом ряде отраслей хозяйства</w:t>
      </w:r>
      <w:r w:rsidR="004D152E" w:rsidRPr="00F83736">
        <w:rPr>
          <w:rFonts w:ascii="Arial" w:eastAsia="Times New Roman" w:hAnsi="Arial" w:cs="Arial"/>
          <w:sz w:val="24"/>
          <w:szCs w:val="24"/>
        </w:rPr>
        <w:t>.</w:t>
      </w:r>
      <w:r w:rsidR="00BA7466" w:rsidRPr="00F83736">
        <w:rPr>
          <w:rFonts w:ascii="Arial" w:eastAsia="Times New Roman" w:hAnsi="Arial" w:cs="Arial"/>
          <w:sz w:val="24"/>
          <w:szCs w:val="24"/>
        </w:rPr>
        <w:t xml:space="preserve"> </w:t>
      </w:r>
      <w:r w:rsidR="004D152E" w:rsidRPr="00F83736">
        <w:rPr>
          <w:rFonts w:ascii="Arial" w:eastAsia="Times New Roman" w:hAnsi="Arial" w:cs="Arial"/>
          <w:sz w:val="24"/>
          <w:szCs w:val="24"/>
        </w:rPr>
        <w:t>Эти нормативы имеют унифицированный характер.</w:t>
      </w:r>
    </w:p>
    <w:p w:rsidR="002C7A97" w:rsidRDefault="00573AC0" w:rsidP="002C7A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3736">
        <w:rPr>
          <w:rFonts w:ascii="Arial" w:eastAsia="Times New Roman" w:hAnsi="Arial" w:cs="Arial"/>
          <w:b/>
          <w:sz w:val="24"/>
          <w:szCs w:val="24"/>
        </w:rPr>
        <w:t>Отраслевые (ведомственные) единые и типовые нормы</w:t>
      </w:r>
      <w:r w:rsidRPr="00F83736">
        <w:rPr>
          <w:rFonts w:ascii="Arial" w:eastAsia="Times New Roman" w:hAnsi="Arial" w:cs="Arial"/>
          <w:sz w:val="24"/>
          <w:szCs w:val="24"/>
        </w:rPr>
        <w:t xml:space="preserve"> разрабатываются при отсутствии соответствующих межотраслевых </w:t>
      </w:r>
      <w:r w:rsidR="004D152E" w:rsidRPr="00F83736">
        <w:rPr>
          <w:rFonts w:ascii="Arial" w:eastAsia="Times New Roman" w:hAnsi="Arial" w:cs="Arial"/>
          <w:sz w:val="24"/>
          <w:szCs w:val="24"/>
        </w:rPr>
        <w:t>норм и предназначаются для нормирования труда на работах, выполняемых в учреждениях, организациях одной отрасли.</w:t>
      </w:r>
    </w:p>
    <w:p w:rsidR="002C7A97" w:rsidRDefault="00573AC0" w:rsidP="002C7A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3736">
        <w:rPr>
          <w:rFonts w:ascii="Arial" w:eastAsia="Times New Roman" w:hAnsi="Arial" w:cs="Arial"/>
          <w:b/>
          <w:sz w:val="24"/>
          <w:szCs w:val="24"/>
        </w:rPr>
        <w:t>Местные нормативные материалы</w:t>
      </w:r>
      <w:r w:rsidRPr="00F83736">
        <w:rPr>
          <w:rFonts w:ascii="Arial" w:eastAsia="Times New Roman" w:hAnsi="Arial" w:cs="Arial"/>
          <w:sz w:val="24"/>
          <w:szCs w:val="24"/>
        </w:rPr>
        <w:t xml:space="preserve"> разрабатываются на отдельные виды работ в тех случаях, когда отсутствуют соответствующие межотраслевые или отраслевые (ведомственные) нормативные материалы, а также при создании в библиотеке более прогрессивных организационно-технических условий по сравнению с </w:t>
      </w:r>
      <w:proofErr w:type="gramStart"/>
      <w:r w:rsidRPr="00F83736">
        <w:rPr>
          <w:rFonts w:ascii="Arial" w:eastAsia="Times New Roman" w:hAnsi="Arial" w:cs="Arial"/>
          <w:sz w:val="24"/>
          <w:szCs w:val="24"/>
        </w:rPr>
        <w:t>учтенными</w:t>
      </w:r>
      <w:proofErr w:type="gramEnd"/>
      <w:r w:rsidRPr="00F83736">
        <w:rPr>
          <w:rFonts w:ascii="Arial" w:eastAsia="Times New Roman" w:hAnsi="Arial" w:cs="Arial"/>
          <w:sz w:val="24"/>
          <w:szCs w:val="24"/>
        </w:rPr>
        <w:t xml:space="preserve"> при разработке действующих межотраслевых и отраслевых (ведомственных) нормативных материалов для нормирования труда. Местные нормативные материалы утверждаются админис</w:t>
      </w:r>
      <w:r w:rsidR="00E36049" w:rsidRPr="00F83736">
        <w:rPr>
          <w:rFonts w:ascii="Arial" w:eastAsia="Times New Roman" w:hAnsi="Arial" w:cs="Arial"/>
          <w:sz w:val="24"/>
          <w:szCs w:val="24"/>
        </w:rPr>
        <w:t>трацией учреждения</w:t>
      </w:r>
      <w:r w:rsidRPr="00F83736">
        <w:rPr>
          <w:rFonts w:ascii="Arial" w:eastAsia="Times New Roman" w:hAnsi="Arial" w:cs="Arial"/>
          <w:sz w:val="24"/>
          <w:szCs w:val="24"/>
        </w:rPr>
        <w:t xml:space="preserve"> с учетом мнения выборн</w:t>
      </w:r>
      <w:r w:rsidR="00E36049" w:rsidRPr="00F83736">
        <w:rPr>
          <w:rFonts w:ascii="Arial" w:eastAsia="Times New Roman" w:hAnsi="Arial" w:cs="Arial"/>
          <w:sz w:val="24"/>
          <w:szCs w:val="24"/>
        </w:rPr>
        <w:t>ого профсоюзного органа</w:t>
      </w:r>
      <w:r w:rsidRPr="00F83736">
        <w:rPr>
          <w:rFonts w:ascii="Arial" w:eastAsia="Times New Roman" w:hAnsi="Arial" w:cs="Arial"/>
          <w:sz w:val="24"/>
          <w:szCs w:val="24"/>
        </w:rPr>
        <w:t xml:space="preserve"> и отражаются в коллективном договоре.</w:t>
      </w:r>
    </w:p>
    <w:p w:rsidR="002C7A97" w:rsidRDefault="00573AC0" w:rsidP="002C7A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C7A97">
        <w:rPr>
          <w:rFonts w:ascii="Arial" w:eastAsia="Times New Roman" w:hAnsi="Arial" w:cs="Arial"/>
          <w:sz w:val="24"/>
          <w:szCs w:val="24"/>
        </w:rPr>
        <w:t>3.6</w:t>
      </w:r>
      <w:r w:rsidR="00255193" w:rsidRPr="002C7A97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255193" w:rsidRPr="002C7A97">
        <w:rPr>
          <w:rFonts w:ascii="Arial" w:eastAsia="Times New Roman" w:hAnsi="Arial" w:cs="Arial"/>
          <w:sz w:val="24"/>
          <w:szCs w:val="24"/>
        </w:rPr>
        <w:t>Действу</w:t>
      </w:r>
      <w:r w:rsidR="000D05B5" w:rsidRPr="002C7A97">
        <w:rPr>
          <w:rFonts w:ascii="Arial" w:eastAsia="Times New Roman" w:hAnsi="Arial" w:cs="Arial"/>
          <w:sz w:val="24"/>
          <w:szCs w:val="24"/>
        </w:rPr>
        <w:t>ющая</w:t>
      </w:r>
      <w:r w:rsidR="000D05B5" w:rsidRPr="00F83736">
        <w:rPr>
          <w:rFonts w:ascii="Arial" w:eastAsia="Times New Roman" w:hAnsi="Arial" w:cs="Arial"/>
          <w:sz w:val="24"/>
          <w:szCs w:val="24"/>
        </w:rPr>
        <w:t xml:space="preserve"> в </w:t>
      </w:r>
      <w:r w:rsidRPr="00F83736">
        <w:rPr>
          <w:rFonts w:ascii="Arial" w:eastAsia="Times New Roman" w:hAnsi="Arial" w:cs="Arial"/>
          <w:sz w:val="24"/>
          <w:szCs w:val="24"/>
        </w:rPr>
        <w:t xml:space="preserve"> система норм и нормативов по труду должна обеспечивать возможность расчета полной трудоемкости продукции (услуги) по всем элементам производственного процесса, видам работ, группам персонала и структурным подразделениям.</w:t>
      </w:r>
      <w:proofErr w:type="gramEnd"/>
    </w:p>
    <w:p w:rsidR="002C7A97" w:rsidRDefault="00573AC0" w:rsidP="002C7A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C7A97">
        <w:rPr>
          <w:rFonts w:ascii="Arial" w:eastAsia="Times New Roman" w:hAnsi="Arial" w:cs="Arial"/>
          <w:sz w:val="24"/>
          <w:szCs w:val="24"/>
        </w:rPr>
        <w:t>3.7.</w:t>
      </w:r>
      <w:r w:rsidRPr="00F83736">
        <w:rPr>
          <w:rFonts w:ascii="Arial" w:eastAsia="Times New Roman" w:hAnsi="Arial" w:cs="Arial"/>
          <w:sz w:val="24"/>
          <w:szCs w:val="24"/>
        </w:rPr>
        <w:t xml:space="preserve"> Наряду с нормами, установленными на стабильные по организационно-техническим условиям работы, применяются временные и разовые нормы.</w:t>
      </w:r>
    </w:p>
    <w:p w:rsidR="002C7A97" w:rsidRDefault="00573AC0" w:rsidP="002C7A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3736">
        <w:rPr>
          <w:rFonts w:ascii="Arial" w:eastAsia="Times New Roman" w:hAnsi="Arial" w:cs="Arial"/>
          <w:b/>
          <w:sz w:val="24"/>
          <w:szCs w:val="24"/>
        </w:rPr>
        <w:t>Временные нормы</w:t>
      </w:r>
      <w:r w:rsidRPr="00F83736">
        <w:rPr>
          <w:rFonts w:ascii="Arial" w:eastAsia="Times New Roman" w:hAnsi="Arial" w:cs="Arial"/>
          <w:sz w:val="24"/>
          <w:szCs w:val="24"/>
        </w:rPr>
        <w:t xml:space="preserve"> устанавливаются на период освоения тех или иных работ при отсутствии утвержденных нормативных материалов для нормирования труда. Срок действия временных норм не должен превышать трех месяцев.</w:t>
      </w:r>
    </w:p>
    <w:p w:rsidR="002C7A97" w:rsidRDefault="00573AC0" w:rsidP="002C7A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3736">
        <w:rPr>
          <w:rFonts w:ascii="Arial" w:eastAsia="Times New Roman" w:hAnsi="Arial" w:cs="Arial"/>
          <w:b/>
          <w:sz w:val="24"/>
          <w:szCs w:val="24"/>
        </w:rPr>
        <w:t>Разовые нормы</w:t>
      </w:r>
      <w:r w:rsidRPr="00F83736">
        <w:rPr>
          <w:rFonts w:ascii="Arial" w:eastAsia="Times New Roman" w:hAnsi="Arial" w:cs="Arial"/>
          <w:sz w:val="24"/>
          <w:szCs w:val="24"/>
        </w:rPr>
        <w:t xml:space="preserve"> устанавливаются на отдельные работы, носящие единичный характер (внеплановые, аварийные).</w:t>
      </w:r>
    </w:p>
    <w:p w:rsidR="002C7A97" w:rsidRDefault="00573AC0" w:rsidP="002C7A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C7A97">
        <w:rPr>
          <w:rFonts w:ascii="Arial" w:eastAsia="Times New Roman" w:hAnsi="Arial" w:cs="Arial"/>
          <w:sz w:val="24"/>
          <w:szCs w:val="24"/>
        </w:rPr>
        <w:t>3.8. Обяз</w:t>
      </w:r>
      <w:r w:rsidR="00D64F08" w:rsidRPr="002C7A97">
        <w:rPr>
          <w:rFonts w:ascii="Arial" w:eastAsia="Times New Roman" w:hAnsi="Arial" w:cs="Arial"/>
          <w:sz w:val="24"/>
          <w:szCs w:val="24"/>
        </w:rPr>
        <w:t>ательными</w:t>
      </w:r>
      <w:r w:rsidR="00D64F08" w:rsidRPr="00F83736">
        <w:rPr>
          <w:rFonts w:ascii="Arial" w:eastAsia="Times New Roman" w:hAnsi="Arial" w:cs="Arial"/>
          <w:sz w:val="24"/>
          <w:szCs w:val="24"/>
        </w:rPr>
        <w:t xml:space="preserve"> для примен</w:t>
      </w:r>
      <w:r w:rsidR="001A5DBF" w:rsidRPr="00F83736">
        <w:rPr>
          <w:rFonts w:ascii="Arial" w:eastAsia="Times New Roman" w:hAnsi="Arial" w:cs="Arial"/>
          <w:sz w:val="24"/>
          <w:szCs w:val="24"/>
        </w:rPr>
        <w:t>ения в Учреждении</w:t>
      </w:r>
      <w:r w:rsidRPr="00F83736">
        <w:rPr>
          <w:rFonts w:ascii="Arial" w:eastAsia="Times New Roman" w:hAnsi="Arial" w:cs="Arial"/>
          <w:sz w:val="24"/>
          <w:szCs w:val="24"/>
        </w:rPr>
        <w:t xml:space="preserve"> являются местные нормативы по труду, разработанные на основе “Межотраслевых норм времени на работы, выпо</w:t>
      </w:r>
      <w:r w:rsidR="002C7A97">
        <w:rPr>
          <w:rFonts w:ascii="Arial" w:eastAsia="Times New Roman" w:hAnsi="Arial" w:cs="Arial"/>
          <w:sz w:val="24"/>
          <w:szCs w:val="24"/>
        </w:rPr>
        <w:t>лняемые в библиотеках”</w:t>
      </w:r>
      <w:proofErr w:type="gramStart"/>
      <w:r w:rsidR="002C7A97">
        <w:rPr>
          <w:rFonts w:ascii="Arial" w:eastAsia="Times New Roman" w:hAnsi="Arial" w:cs="Arial"/>
          <w:sz w:val="24"/>
          <w:szCs w:val="24"/>
        </w:rPr>
        <w:t xml:space="preserve"> </w:t>
      </w:r>
      <w:r w:rsidRPr="00F83736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2C7A97" w:rsidRDefault="00573AC0" w:rsidP="002C7A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C7A97">
        <w:rPr>
          <w:rFonts w:ascii="Arial" w:eastAsia="Times New Roman" w:hAnsi="Arial" w:cs="Arial"/>
          <w:sz w:val="24"/>
          <w:szCs w:val="24"/>
        </w:rPr>
        <w:t>3.9. Труд работников должен нормироваться в основном по технически обоснованным</w:t>
      </w:r>
      <w:r w:rsidRPr="00F83736">
        <w:rPr>
          <w:rFonts w:ascii="Arial" w:eastAsia="Times New Roman" w:hAnsi="Arial" w:cs="Arial"/>
          <w:sz w:val="24"/>
          <w:szCs w:val="24"/>
        </w:rPr>
        <w:t xml:space="preserve"> нормам.</w:t>
      </w:r>
    </w:p>
    <w:p w:rsidR="002C7A97" w:rsidRDefault="00573AC0" w:rsidP="002C7A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3736">
        <w:rPr>
          <w:rFonts w:ascii="Arial" w:eastAsia="Times New Roman" w:hAnsi="Arial" w:cs="Arial"/>
          <w:sz w:val="24"/>
          <w:szCs w:val="24"/>
        </w:rPr>
        <w:t>Технически обоснованными являются нормы, установленные аналитическим методом нормирования и соответствующие достигнутому уровню техники и технологии, организации производства и труда.</w:t>
      </w:r>
    </w:p>
    <w:p w:rsidR="002C7A97" w:rsidRDefault="00573AC0" w:rsidP="002C7A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3736">
        <w:rPr>
          <w:rFonts w:ascii="Arial" w:eastAsia="Times New Roman" w:hAnsi="Arial" w:cs="Arial"/>
          <w:sz w:val="24"/>
          <w:szCs w:val="24"/>
        </w:rPr>
        <w:t>К технически обоснованным нормам труда относятся:</w:t>
      </w:r>
    </w:p>
    <w:p w:rsidR="002C7A97" w:rsidRDefault="00573AC0" w:rsidP="002C7A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3736">
        <w:rPr>
          <w:rFonts w:ascii="Arial" w:eastAsia="Times New Roman" w:hAnsi="Arial" w:cs="Arial"/>
          <w:sz w:val="24"/>
          <w:szCs w:val="24"/>
        </w:rPr>
        <w:t>- единые и типовые нормы;</w:t>
      </w:r>
      <w:r w:rsidRPr="00F83736">
        <w:rPr>
          <w:rFonts w:ascii="Arial" w:eastAsia="Times New Roman" w:hAnsi="Arial" w:cs="Arial"/>
          <w:sz w:val="24"/>
          <w:szCs w:val="24"/>
        </w:rPr>
        <w:br/>
        <w:t>- нормы, установленные на основе межотраслевых и отраслевых (ведомственных) нормативов по труду;</w:t>
      </w:r>
    </w:p>
    <w:p w:rsidR="002C7A97" w:rsidRDefault="00573AC0" w:rsidP="002C7A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3736">
        <w:rPr>
          <w:rFonts w:ascii="Arial" w:eastAsia="Times New Roman" w:hAnsi="Arial" w:cs="Arial"/>
          <w:sz w:val="24"/>
          <w:szCs w:val="24"/>
        </w:rPr>
        <w:t>- нормы, установленные по местным нормативам по труду, являющиеся более прогрессивными, чем межотраслевые или отраслевые (ведомственные) нормативы;</w:t>
      </w:r>
    </w:p>
    <w:p w:rsidR="002C7A97" w:rsidRDefault="00573AC0" w:rsidP="002C7A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3736">
        <w:rPr>
          <w:rFonts w:ascii="Arial" w:eastAsia="Times New Roman" w:hAnsi="Arial" w:cs="Arial"/>
          <w:sz w:val="24"/>
          <w:szCs w:val="24"/>
        </w:rPr>
        <w:t>- местные нормы, установленные аналитическим методом нормирования с учетом технических данных о производительности оборудования, результатов изучения затрат рабочего времени, требований научной организации труда.</w:t>
      </w:r>
    </w:p>
    <w:p w:rsidR="002C7A97" w:rsidRDefault="00573AC0" w:rsidP="002C7A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3736">
        <w:rPr>
          <w:rFonts w:ascii="Arial" w:eastAsia="Times New Roman" w:hAnsi="Arial" w:cs="Arial"/>
          <w:sz w:val="24"/>
          <w:szCs w:val="24"/>
        </w:rPr>
        <w:t>3.10. Анализ качества действующих норм проводится методами технического нормирования (хрон</w:t>
      </w:r>
      <w:r w:rsidR="00E223EC" w:rsidRPr="00F83736">
        <w:rPr>
          <w:rFonts w:ascii="Arial" w:eastAsia="Times New Roman" w:hAnsi="Arial" w:cs="Arial"/>
          <w:sz w:val="24"/>
          <w:szCs w:val="24"/>
        </w:rPr>
        <w:t>ометраж, фотография рабочего времени</w:t>
      </w:r>
      <w:r w:rsidRPr="00F83736">
        <w:rPr>
          <w:rFonts w:ascii="Arial" w:eastAsia="Times New Roman" w:hAnsi="Arial" w:cs="Arial"/>
          <w:sz w:val="24"/>
          <w:szCs w:val="24"/>
        </w:rPr>
        <w:t>, метод экспертных оценок, метод моментных наблюдений). В результате анализа изучаемого процесса возможны его рационализация, повышение производительности труда, выявление факторов, влияющих на ускорение или замедление выполнения операций; потерь рабочего времени и, следовательно, определение возможностей уплотнения рабочего времени.</w:t>
      </w:r>
    </w:p>
    <w:p w:rsidR="002C7A97" w:rsidRDefault="00573AC0" w:rsidP="002C7A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3736">
        <w:rPr>
          <w:rFonts w:ascii="Arial" w:eastAsia="Times New Roman" w:hAnsi="Arial" w:cs="Arial"/>
          <w:b/>
          <w:sz w:val="24"/>
          <w:szCs w:val="24"/>
        </w:rPr>
        <w:t>Хронометраж</w:t>
      </w:r>
      <w:r w:rsidRPr="00F83736">
        <w:rPr>
          <w:rFonts w:ascii="Arial" w:eastAsia="Times New Roman" w:hAnsi="Arial" w:cs="Arial"/>
          <w:sz w:val="24"/>
          <w:szCs w:val="24"/>
        </w:rPr>
        <w:t xml:space="preserve"> проводи</w:t>
      </w:r>
      <w:r w:rsidR="009E1E73" w:rsidRPr="00F83736">
        <w:rPr>
          <w:rFonts w:ascii="Arial" w:eastAsia="Times New Roman" w:hAnsi="Arial" w:cs="Arial"/>
          <w:sz w:val="24"/>
          <w:szCs w:val="24"/>
        </w:rPr>
        <w:t>тся с целью</w:t>
      </w:r>
      <w:r w:rsidRPr="00F83736">
        <w:rPr>
          <w:rFonts w:ascii="Arial" w:eastAsia="Times New Roman" w:hAnsi="Arial" w:cs="Arial"/>
          <w:sz w:val="24"/>
          <w:szCs w:val="24"/>
        </w:rPr>
        <w:t xml:space="preserve"> </w:t>
      </w:r>
      <w:r w:rsidR="009E1E73" w:rsidRPr="00F83736">
        <w:rPr>
          <w:rFonts w:ascii="Arial" w:eastAsia="Times New Roman" w:hAnsi="Arial" w:cs="Arial"/>
          <w:sz w:val="24"/>
          <w:szCs w:val="24"/>
        </w:rPr>
        <w:t>изучения приём</w:t>
      </w:r>
      <w:r w:rsidRPr="00F83736">
        <w:rPr>
          <w:rFonts w:ascii="Arial" w:eastAsia="Times New Roman" w:hAnsi="Arial" w:cs="Arial"/>
          <w:sz w:val="24"/>
          <w:szCs w:val="24"/>
        </w:rPr>
        <w:t>ов труда</w:t>
      </w:r>
      <w:r w:rsidR="009E1E73" w:rsidRPr="00F83736">
        <w:rPr>
          <w:rFonts w:ascii="Arial" w:eastAsia="Times New Roman" w:hAnsi="Arial" w:cs="Arial"/>
          <w:sz w:val="24"/>
          <w:szCs w:val="24"/>
        </w:rPr>
        <w:t xml:space="preserve"> путём наблюдения и измерения затрат рабочего времени на выполнение элементов производственной операции повторяющихся при изготовлении каждой единицы продукции</w:t>
      </w:r>
      <w:r w:rsidRPr="00F83736">
        <w:rPr>
          <w:rFonts w:ascii="Arial" w:eastAsia="Times New Roman" w:hAnsi="Arial" w:cs="Arial"/>
          <w:sz w:val="24"/>
          <w:szCs w:val="24"/>
        </w:rPr>
        <w:t xml:space="preserve"> два раза в течение рабочего дня за 1,5-2 часа до ее окончания. Продолжительность каждого замера операции фиксируется в хронометражной карте.</w:t>
      </w:r>
    </w:p>
    <w:p w:rsidR="002C7A97" w:rsidRDefault="00573AC0" w:rsidP="002C7A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3736">
        <w:rPr>
          <w:rFonts w:ascii="Arial" w:eastAsia="Times New Roman" w:hAnsi="Arial" w:cs="Arial"/>
          <w:sz w:val="24"/>
          <w:szCs w:val="24"/>
        </w:rPr>
        <w:t> Минимальное количество замеров – 10. Если в период наблюдения в трудовом процессе встречаются перерывы, то они фиксируются отдельно. Из общего числа замеров исключаются дефектные, при проведении которых наблюдателями были допущены ошибки.</w:t>
      </w:r>
    </w:p>
    <w:p w:rsidR="002C7A97" w:rsidRDefault="00573AC0" w:rsidP="002C7A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3736">
        <w:rPr>
          <w:rFonts w:ascii="Arial" w:eastAsia="Times New Roman" w:hAnsi="Arial" w:cs="Arial"/>
          <w:b/>
          <w:sz w:val="24"/>
          <w:szCs w:val="24"/>
        </w:rPr>
        <w:t xml:space="preserve">Фотография рабочего </w:t>
      </w:r>
      <w:r w:rsidR="00E223EC" w:rsidRPr="00F83736">
        <w:rPr>
          <w:rFonts w:ascii="Arial" w:eastAsia="Times New Roman" w:hAnsi="Arial" w:cs="Arial"/>
          <w:b/>
          <w:sz w:val="24"/>
          <w:szCs w:val="24"/>
        </w:rPr>
        <w:t>времени</w:t>
      </w:r>
      <w:r w:rsidR="00E223EC" w:rsidRPr="00F83736">
        <w:rPr>
          <w:rFonts w:ascii="Arial" w:eastAsia="Times New Roman" w:hAnsi="Arial" w:cs="Arial"/>
          <w:sz w:val="24"/>
          <w:szCs w:val="24"/>
        </w:rPr>
        <w:t xml:space="preserve"> (ФРВ</w:t>
      </w:r>
      <w:r w:rsidR="00381726" w:rsidRPr="00F83736">
        <w:rPr>
          <w:rFonts w:ascii="Arial" w:eastAsia="Times New Roman" w:hAnsi="Arial" w:cs="Arial"/>
          <w:sz w:val="24"/>
          <w:szCs w:val="24"/>
        </w:rPr>
        <w:t>) проводится в библиотеке</w:t>
      </w:r>
      <w:r w:rsidRPr="00F83736">
        <w:rPr>
          <w:rFonts w:ascii="Arial" w:eastAsia="Times New Roman" w:hAnsi="Arial" w:cs="Arial"/>
          <w:sz w:val="24"/>
          <w:szCs w:val="24"/>
        </w:rPr>
        <w:t xml:space="preserve"> для получения исходных данных для изучения методов работы и последовательности ее выполнения в целях сокращения непроизводительных затрат; установления процента затрат времени на работы, трудно поддающиеся нормированию. Наблюдения проводятся в течение одной-двух неде</w:t>
      </w:r>
      <w:r w:rsidR="00E223EC" w:rsidRPr="00F83736">
        <w:rPr>
          <w:rFonts w:ascii="Arial" w:eastAsia="Times New Roman" w:hAnsi="Arial" w:cs="Arial"/>
          <w:sz w:val="24"/>
          <w:szCs w:val="24"/>
        </w:rPr>
        <w:t>ль в процессе всего рабочего времени</w:t>
      </w:r>
      <w:r w:rsidRPr="00F83736">
        <w:rPr>
          <w:rFonts w:ascii="Arial" w:eastAsia="Times New Roman" w:hAnsi="Arial" w:cs="Arial"/>
          <w:sz w:val="24"/>
          <w:szCs w:val="24"/>
        </w:rPr>
        <w:t>.</w:t>
      </w:r>
    </w:p>
    <w:p w:rsidR="002C7A97" w:rsidRDefault="00573AC0" w:rsidP="002C7A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3736">
        <w:rPr>
          <w:rFonts w:ascii="Arial" w:eastAsia="Times New Roman" w:hAnsi="Arial" w:cs="Arial"/>
          <w:b/>
          <w:sz w:val="24"/>
          <w:szCs w:val="24"/>
        </w:rPr>
        <w:t>Метод экспертных оценок</w:t>
      </w:r>
      <w:r w:rsidRPr="00F83736">
        <w:rPr>
          <w:rFonts w:ascii="Arial" w:eastAsia="Times New Roman" w:hAnsi="Arial" w:cs="Arial"/>
          <w:sz w:val="24"/>
          <w:szCs w:val="24"/>
        </w:rPr>
        <w:t>  проводится с целью установления в производственных  условиях фактических затрат времени; выявления дополнений, изменений, которые необходимо внести в предлагаемый перечень операций, процессов, выполняемых в том числе на компьютерной и копировально-множительной технике. Этот метод очень прост и позволяет за относительно короткий срок проверить данные в перечне трудозатраты. Метод заключается в следующем: несколько квалифицированных специалистов (экспертов) высказывают свое мнение о необходимом времени для выполнения того или иного вида работы. В качестве экспертов могут выступать сотрудники, которые выполняли данную работу или обладают достаточным опытом, а также руководители структурных подразделе</w:t>
      </w:r>
      <w:r w:rsidR="00E223EC" w:rsidRPr="00F83736">
        <w:rPr>
          <w:rFonts w:ascii="Arial" w:eastAsia="Times New Roman" w:hAnsi="Arial" w:cs="Arial"/>
          <w:sz w:val="24"/>
          <w:szCs w:val="24"/>
        </w:rPr>
        <w:t>ний</w:t>
      </w:r>
      <w:r w:rsidRPr="00F83736">
        <w:rPr>
          <w:rFonts w:ascii="Arial" w:eastAsia="Times New Roman" w:hAnsi="Arial" w:cs="Arial"/>
          <w:sz w:val="24"/>
          <w:szCs w:val="24"/>
        </w:rPr>
        <w:t>. Каждый эксперт заполняет карту экспертных оценок.</w:t>
      </w:r>
    </w:p>
    <w:p w:rsidR="00573AC0" w:rsidRDefault="007749EF" w:rsidP="002C7A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3736">
        <w:rPr>
          <w:rFonts w:ascii="Arial" w:eastAsia="Times New Roman" w:hAnsi="Arial" w:cs="Arial"/>
          <w:b/>
          <w:sz w:val="24"/>
          <w:szCs w:val="24"/>
        </w:rPr>
        <w:t>Метод моментн</w:t>
      </w:r>
      <w:r w:rsidR="00573AC0" w:rsidRPr="00F83736">
        <w:rPr>
          <w:rFonts w:ascii="Arial" w:eastAsia="Times New Roman" w:hAnsi="Arial" w:cs="Arial"/>
          <w:b/>
          <w:sz w:val="24"/>
          <w:szCs w:val="24"/>
        </w:rPr>
        <w:t xml:space="preserve">ых наблюдений </w:t>
      </w:r>
      <w:r w:rsidR="00573AC0" w:rsidRPr="00F83736">
        <w:rPr>
          <w:rFonts w:ascii="Arial" w:eastAsia="Times New Roman" w:hAnsi="Arial" w:cs="Arial"/>
          <w:sz w:val="24"/>
          <w:szCs w:val="24"/>
        </w:rPr>
        <w:t>(ММН) пред</w:t>
      </w:r>
      <w:r w:rsidR="00E223EC" w:rsidRPr="00F83736">
        <w:rPr>
          <w:rFonts w:ascii="Arial" w:eastAsia="Times New Roman" w:hAnsi="Arial" w:cs="Arial"/>
          <w:sz w:val="24"/>
          <w:szCs w:val="24"/>
        </w:rPr>
        <w:t>ставляет собой разновидность ФРВ</w:t>
      </w:r>
      <w:r w:rsidR="00573AC0" w:rsidRPr="00F83736">
        <w:rPr>
          <w:rFonts w:ascii="Arial" w:eastAsia="Times New Roman" w:hAnsi="Arial" w:cs="Arial"/>
          <w:sz w:val="24"/>
          <w:szCs w:val="24"/>
        </w:rPr>
        <w:t>, но является выборочным по времени и сплошным по объектам. Сущность его заключается в проведении значительного числа периодически повторяющихся, коротких наблюдений за использованием времени в течение рабочего дня.</w:t>
      </w:r>
    </w:p>
    <w:p w:rsidR="002C7A97" w:rsidRPr="00F83736" w:rsidRDefault="002C7A97" w:rsidP="002C7A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76BC4" w:rsidRPr="002C7A97" w:rsidRDefault="00573AC0" w:rsidP="002C7A97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C7A97">
        <w:rPr>
          <w:rFonts w:ascii="Arial" w:eastAsia="Times New Roman" w:hAnsi="Arial" w:cs="Arial"/>
          <w:b/>
          <w:bCs/>
          <w:sz w:val="24"/>
          <w:szCs w:val="24"/>
        </w:rPr>
        <w:t>Порядок установления, проверки, замены и пересмотра норм труда</w:t>
      </w:r>
    </w:p>
    <w:p w:rsidR="002C7A97" w:rsidRPr="002C7A97" w:rsidRDefault="002C7A97" w:rsidP="002C7A97">
      <w:pPr>
        <w:pStyle w:val="a7"/>
        <w:spacing w:after="0" w:line="240" w:lineRule="auto"/>
        <w:ind w:left="1080"/>
        <w:rPr>
          <w:rFonts w:ascii="Arial" w:eastAsia="Times New Roman" w:hAnsi="Arial" w:cs="Arial"/>
          <w:b/>
          <w:bCs/>
          <w:sz w:val="24"/>
          <w:szCs w:val="24"/>
        </w:rPr>
      </w:pPr>
    </w:p>
    <w:p w:rsidR="002C7A97" w:rsidRDefault="001F5439" w:rsidP="002C7A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C7A97">
        <w:rPr>
          <w:rFonts w:ascii="Arial" w:eastAsia="Times New Roman" w:hAnsi="Arial" w:cs="Arial"/>
          <w:sz w:val="24"/>
          <w:szCs w:val="24"/>
        </w:rPr>
        <w:t>4.1</w:t>
      </w:r>
      <w:r w:rsidR="00573AC0" w:rsidRPr="002C7A97">
        <w:rPr>
          <w:rFonts w:ascii="Arial" w:eastAsia="Times New Roman" w:hAnsi="Arial" w:cs="Arial"/>
          <w:sz w:val="24"/>
          <w:szCs w:val="24"/>
        </w:rPr>
        <w:t>.</w:t>
      </w:r>
      <w:r w:rsidR="00573AC0" w:rsidRPr="00F83736">
        <w:rPr>
          <w:rFonts w:ascii="Arial" w:eastAsia="Times New Roman" w:hAnsi="Arial" w:cs="Arial"/>
          <w:sz w:val="24"/>
          <w:szCs w:val="24"/>
        </w:rPr>
        <w:t xml:space="preserve"> Введение новых норм труда и нормированных заданий, включая измененные и пересмотренные, производится администрацией библиотеки  (приказ директора) с учетом мнения выборного п</w:t>
      </w:r>
      <w:r w:rsidR="00E21ED0" w:rsidRPr="00F83736">
        <w:rPr>
          <w:rFonts w:ascii="Arial" w:eastAsia="Times New Roman" w:hAnsi="Arial" w:cs="Arial"/>
          <w:sz w:val="24"/>
          <w:szCs w:val="24"/>
        </w:rPr>
        <w:t xml:space="preserve">рофсоюзного органа </w:t>
      </w:r>
      <w:r w:rsidR="00573AC0" w:rsidRPr="00F83736">
        <w:rPr>
          <w:rFonts w:ascii="Arial" w:eastAsia="Times New Roman" w:hAnsi="Arial" w:cs="Arial"/>
          <w:sz w:val="24"/>
          <w:szCs w:val="24"/>
        </w:rPr>
        <w:t xml:space="preserve"> (ст. 159, ст</w:t>
      </w:r>
      <w:r w:rsidR="00271396" w:rsidRPr="00F83736">
        <w:rPr>
          <w:rFonts w:ascii="Arial" w:eastAsia="Times New Roman" w:hAnsi="Arial" w:cs="Arial"/>
          <w:sz w:val="24"/>
          <w:szCs w:val="24"/>
        </w:rPr>
        <w:t>. 162 Трудового кодекса РФ).</w:t>
      </w:r>
    </w:p>
    <w:p w:rsidR="002C7A97" w:rsidRDefault="00271396" w:rsidP="002C7A9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C7A97">
        <w:rPr>
          <w:rFonts w:ascii="Arial" w:eastAsia="Times New Roman" w:hAnsi="Arial" w:cs="Arial"/>
          <w:sz w:val="24"/>
          <w:szCs w:val="24"/>
        </w:rPr>
        <w:t>4.1</w:t>
      </w:r>
      <w:r w:rsidR="00573AC0" w:rsidRPr="002C7A97">
        <w:rPr>
          <w:rFonts w:ascii="Arial" w:eastAsia="Times New Roman" w:hAnsi="Arial" w:cs="Arial"/>
          <w:sz w:val="24"/>
          <w:szCs w:val="24"/>
        </w:rPr>
        <w:t>.1.</w:t>
      </w:r>
      <w:r w:rsidR="00573AC0" w:rsidRPr="00F83736">
        <w:rPr>
          <w:rFonts w:ascii="Arial" w:eastAsia="Times New Roman" w:hAnsi="Arial" w:cs="Arial"/>
          <w:sz w:val="24"/>
          <w:szCs w:val="24"/>
        </w:rPr>
        <w:t xml:space="preserve"> О введении новых норм труда и нормированных заданий библиотечные работники должны быть извещены не </w:t>
      </w:r>
      <w:proofErr w:type="gramStart"/>
      <w:r w:rsidR="00573AC0" w:rsidRPr="00F83736">
        <w:rPr>
          <w:rFonts w:ascii="Arial" w:eastAsia="Times New Roman" w:hAnsi="Arial" w:cs="Arial"/>
          <w:sz w:val="24"/>
          <w:szCs w:val="24"/>
        </w:rPr>
        <w:t>позднее</w:t>
      </w:r>
      <w:proofErr w:type="gramEnd"/>
      <w:r w:rsidR="00573AC0" w:rsidRPr="00F83736">
        <w:rPr>
          <w:rFonts w:ascii="Arial" w:eastAsia="Times New Roman" w:hAnsi="Arial" w:cs="Arial"/>
          <w:sz w:val="24"/>
          <w:szCs w:val="24"/>
        </w:rPr>
        <w:t xml:space="preserve"> чем за два месяца.</w:t>
      </w:r>
    </w:p>
    <w:p w:rsidR="002C7A97" w:rsidRDefault="00271396" w:rsidP="002C7A9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C7A97">
        <w:rPr>
          <w:rFonts w:ascii="Arial" w:eastAsia="Times New Roman" w:hAnsi="Arial" w:cs="Arial"/>
          <w:sz w:val="24"/>
          <w:szCs w:val="24"/>
        </w:rPr>
        <w:t>4.1</w:t>
      </w:r>
      <w:r w:rsidR="00573AC0" w:rsidRPr="002C7A97">
        <w:rPr>
          <w:rFonts w:ascii="Arial" w:eastAsia="Times New Roman" w:hAnsi="Arial" w:cs="Arial"/>
          <w:sz w:val="24"/>
          <w:szCs w:val="24"/>
        </w:rPr>
        <w:t>.2. О</w:t>
      </w:r>
      <w:r w:rsidR="00573AC0" w:rsidRPr="00F83736">
        <w:rPr>
          <w:rFonts w:ascii="Arial" w:eastAsia="Times New Roman" w:hAnsi="Arial" w:cs="Arial"/>
          <w:sz w:val="24"/>
          <w:szCs w:val="24"/>
        </w:rPr>
        <w:t xml:space="preserve"> введении временных и разовых норм труда, а также укрупненных, комплексных норм и нормированных заданий, установленных на основе утвержденных пооперационных норм труда, работники могут быть извещены менее чем за два месяца, но во всех случ</w:t>
      </w:r>
      <w:r w:rsidR="002C7A97">
        <w:rPr>
          <w:rFonts w:ascii="Arial" w:eastAsia="Times New Roman" w:hAnsi="Arial" w:cs="Arial"/>
          <w:sz w:val="24"/>
          <w:szCs w:val="24"/>
        </w:rPr>
        <w:t>аях до начала выполнения работ.</w:t>
      </w:r>
    </w:p>
    <w:p w:rsidR="002C7A97" w:rsidRDefault="00271396" w:rsidP="002C7A9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C7A97">
        <w:rPr>
          <w:rFonts w:ascii="Arial" w:eastAsia="Times New Roman" w:hAnsi="Arial" w:cs="Arial"/>
          <w:sz w:val="24"/>
          <w:szCs w:val="24"/>
        </w:rPr>
        <w:t>4.2</w:t>
      </w:r>
      <w:r w:rsidR="00573AC0" w:rsidRPr="002C7A97">
        <w:rPr>
          <w:rFonts w:ascii="Arial" w:eastAsia="Times New Roman" w:hAnsi="Arial" w:cs="Arial"/>
          <w:sz w:val="24"/>
          <w:szCs w:val="24"/>
        </w:rPr>
        <w:t>.</w:t>
      </w:r>
      <w:r w:rsidR="00573AC0" w:rsidRPr="00F83736">
        <w:rPr>
          <w:rFonts w:ascii="Arial" w:eastAsia="Times New Roman" w:hAnsi="Arial" w:cs="Arial"/>
          <w:sz w:val="24"/>
          <w:szCs w:val="24"/>
        </w:rPr>
        <w:t xml:space="preserve"> Организационно-технические условия производства (организация труда, технология, оборудование, оснастка и т.д.) на рабочих местах, где будут применяться новые нормы труда, должны быть приведены в соответствие с требованиями, запроектированными в нормах</w:t>
      </w:r>
      <w:r w:rsidRPr="00F83736">
        <w:rPr>
          <w:rFonts w:ascii="Arial" w:eastAsia="Times New Roman" w:hAnsi="Arial" w:cs="Arial"/>
          <w:sz w:val="24"/>
          <w:szCs w:val="24"/>
        </w:rPr>
        <w:t xml:space="preserve"> при их разработке.</w:t>
      </w:r>
    </w:p>
    <w:p w:rsidR="002C7A97" w:rsidRDefault="00271396" w:rsidP="002C7A9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C7A97">
        <w:rPr>
          <w:rFonts w:ascii="Arial" w:eastAsia="Times New Roman" w:hAnsi="Arial" w:cs="Arial"/>
          <w:sz w:val="24"/>
          <w:szCs w:val="24"/>
        </w:rPr>
        <w:t>4.3</w:t>
      </w:r>
      <w:r w:rsidR="00573AC0" w:rsidRPr="002C7A97">
        <w:rPr>
          <w:rFonts w:ascii="Arial" w:eastAsia="Times New Roman" w:hAnsi="Arial" w:cs="Arial"/>
          <w:sz w:val="24"/>
          <w:szCs w:val="24"/>
        </w:rPr>
        <w:t>. При запуске в производство новой продукции (новых видов услуг) разрабатываются график достижения ее проектной трудоемкости с учетом освоения проектных мощностей и других технико-экономических показателей, а также технически обоснованные нормы, рассчитанные на проектную технологию, орган</w:t>
      </w:r>
      <w:r w:rsidR="00D4064F" w:rsidRPr="002C7A97">
        <w:rPr>
          <w:rFonts w:ascii="Arial" w:eastAsia="Times New Roman" w:hAnsi="Arial" w:cs="Arial"/>
          <w:sz w:val="24"/>
          <w:szCs w:val="24"/>
        </w:rPr>
        <w:t>изацию производства и труда.</w:t>
      </w:r>
    </w:p>
    <w:p w:rsidR="002C7A97" w:rsidRDefault="00D4064F" w:rsidP="002C7A9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C7A97">
        <w:rPr>
          <w:rFonts w:ascii="Arial" w:eastAsia="Times New Roman" w:hAnsi="Arial" w:cs="Arial"/>
          <w:color w:val="000000" w:themeColor="text1"/>
          <w:sz w:val="24"/>
          <w:szCs w:val="24"/>
        </w:rPr>
        <w:t>4.4.</w:t>
      </w:r>
      <w:r w:rsidR="00573AC0" w:rsidRPr="002C7A9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Основаниями к выдаче разрешения применять поправочные коэффициенты могут являться: освоение производственных мощностей, новой техники, технологии, новых видов продукции (услуг) или несоответствие фактических организационно-технических условий производства предусмотренным во вновь вводимых нормах  и нормативах по труду.</w:t>
      </w:r>
    </w:p>
    <w:p w:rsidR="002C7A97" w:rsidRDefault="00D4064F" w:rsidP="002C7A9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C7A97">
        <w:rPr>
          <w:rFonts w:ascii="Arial" w:eastAsia="Times New Roman" w:hAnsi="Arial" w:cs="Arial"/>
          <w:sz w:val="24"/>
          <w:szCs w:val="24"/>
        </w:rPr>
        <w:t>4.4.1</w:t>
      </w:r>
      <w:r w:rsidR="00573AC0" w:rsidRPr="002C7A97">
        <w:rPr>
          <w:rFonts w:ascii="Arial" w:eastAsia="Times New Roman" w:hAnsi="Arial" w:cs="Arial"/>
          <w:sz w:val="24"/>
          <w:szCs w:val="24"/>
        </w:rPr>
        <w:t xml:space="preserve">. Поправочные </w:t>
      </w:r>
      <w:r w:rsidR="00573AC0" w:rsidRPr="00F83736">
        <w:rPr>
          <w:rFonts w:ascii="Arial" w:eastAsia="Times New Roman" w:hAnsi="Arial" w:cs="Arial"/>
          <w:sz w:val="24"/>
          <w:szCs w:val="24"/>
        </w:rPr>
        <w:t>коэффициенты устанавливаются к технически обоснованным нормам, рассчитанным на проектную технологию, организацию производства и труда. Срок действия коэффициентов определяется в каждом конкретном случае в зависимости от сложности осваиваемого производства (технологического процесса), порядка подготовки производства, квалификации библиотечных работников и т.п., но не может превышать:</w:t>
      </w:r>
    </w:p>
    <w:p w:rsidR="002C7A97" w:rsidRDefault="00573AC0" w:rsidP="002C7A9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83736">
        <w:rPr>
          <w:rFonts w:ascii="Arial" w:eastAsia="Times New Roman" w:hAnsi="Arial" w:cs="Arial"/>
          <w:sz w:val="24"/>
          <w:szCs w:val="24"/>
        </w:rPr>
        <w:t>- нормативных сроков освоения производственных мощностей, новой продукции (услуги), техники и технологии;</w:t>
      </w:r>
    </w:p>
    <w:p w:rsidR="002C7A97" w:rsidRDefault="00573AC0" w:rsidP="002C7A9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83736">
        <w:rPr>
          <w:rFonts w:ascii="Arial" w:eastAsia="Times New Roman" w:hAnsi="Arial" w:cs="Arial"/>
          <w:color w:val="000000" w:themeColor="text1"/>
          <w:sz w:val="24"/>
          <w:szCs w:val="24"/>
        </w:rPr>
        <w:t>- одного года - при несоответствии фактических организационно-технических условий запроектированным во вновь вводимых нормах</w:t>
      </w:r>
      <w:r w:rsidR="00EF2D73" w:rsidRPr="00F8373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нормативах</w:t>
      </w:r>
      <w:r w:rsidR="002C7A97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proofErr w:type="gramStart"/>
      <w:r w:rsidR="00EF2D73" w:rsidRPr="00F8373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.</w:t>
      </w:r>
      <w:proofErr w:type="gramEnd"/>
    </w:p>
    <w:p w:rsidR="002C7A97" w:rsidRDefault="009B135B" w:rsidP="002C7A9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C7A97">
        <w:rPr>
          <w:rFonts w:ascii="Arial" w:eastAsia="Times New Roman" w:hAnsi="Arial" w:cs="Arial"/>
          <w:sz w:val="24"/>
          <w:szCs w:val="24"/>
        </w:rPr>
        <w:t>4.4.2</w:t>
      </w:r>
      <w:r w:rsidR="00573AC0" w:rsidRPr="002C7A97">
        <w:rPr>
          <w:rFonts w:ascii="Arial" w:eastAsia="Times New Roman" w:hAnsi="Arial" w:cs="Arial"/>
          <w:sz w:val="24"/>
          <w:szCs w:val="24"/>
        </w:rPr>
        <w:t>. По</w:t>
      </w:r>
      <w:r w:rsidR="00573AC0" w:rsidRPr="00F83736">
        <w:rPr>
          <w:rFonts w:ascii="Arial" w:eastAsia="Times New Roman" w:hAnsi="Arial" w:cs="Arial"/>
          <w:sz w:val="24"/>
          <w:szCs w:val="24"/>
        </w:rPr>
        <w:t xml:space="preserve"> мере освоения производства или приведения организационно-технических условий в соответствие с </w:t>
      </w:r>
      <w:proofErr w:type="gramStart"/>
      <w:r w:rsidR="00573AC0" w:rsidRPr="00F83736">
        <w:rPr>
          <w:rFonts w:ascii="Arial" w:eastAsia="Times New Roman" w:hAnsi="Arial" w:cs="Arial"/>
          <w:sz w:val="24"/>
          <w:szCs w:val="24"/>
        </w:rPr>
        <w:t>запроектированными</w:t>
      </w:r>
      <w:proofErr w:type="gramEnd"/>
      <w:r w:rsidR="00573AC0" w:rsidRPr="00F83736">
        <w:rPr>
          <w:rFonts w:ascii="Arial" w:eastAsia="Times New Roman" w:hAnsi="Arial" w:cs="Arial"/>
          <w:sz w:val="24"/>
          <w:szCs w:val="24"/>
        </w:rPr>
        <w:t xml:space="preserve"> в нормах или нормативах поправочные коэффициенты уменьшаются и в конечном итоге отменяются по заранее разработанным и утвержденным графикам. Применение поправочных коэффициентов не является основанием для увеличения планового фонда заработной плат</w:t>
      </w:r>
      <w:r w:rsidR="00E6079E" w:rsidRPr="00F83736">
        <w:rPr>
          <w:rFonts w:ascii="Arial" w:eastAsia="Times New Roman" w:hAnsi="Arial" w:cs="Arial"/>
          <w:sz w:val="24"/>
          <w:szCs w:val="24"/>
        </w:rPr>
        <w:t>ы.</w:t>
      </w:r>
    </w:p>
    <w:p w:rsidR="002C7A97" w:rsidRDefault="00E6079E" w:rsidP="002C7A9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C7A97">
        <w:rPr>
          <w:rFonts w:ascii="Arial" w:eastAsia="Times New Roman" w:hAnsi="Arial" w:cs="Arial"/>
          <w:sz w:val="24"/>
          <w:szCs w:val="24"/>
        </w:rPr>
        <w:t>4.4.3</w:t>
      </w:r>
      <w:r w:rsidR="00573AC0" w:rsidRPr="002C7A97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573AC0" w:rsidRPr="002C7A97">
        <w:rPr>
          <w:rFonts w:ascii="Arial" w:eastAsia="Times New Roman" w:hAnsi="Arial" w:cs="Arial"/>
          <w:sz w:val="24"/>
          <w:szCs w:val="24"/>
        </w:rPr>
        <w:t>При временном отклонении фактических условий работы от запроектированных (несоответствие материала, инструмента, временное отклонение от технологии и т.п.) нормы труда не изменяются.</w:t>
      </w:r>
      <w:r w:rsidRPr="002C7A97"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</w:p>
    <w:p w:rsidR="002C7A97" w:rsidRDefault="00E6079E" w:rsidP="002C7A9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C7A97">
        <w:rPr>
          <w:rFonts w:ascii="Arial" w:eastAsia="Times New Roman" w:hAnsi="Arial" w:cs="Arial"/>
          <w:sz w:val="24"/>
          <w:szCs w:val="24"/>
        </w:rPr>
        <w:t>4.5</w:t>
      </w:r>
      <w:r w:rsidR="00573AC0" w:rsidRPr="002C7A97">
        <w:rPr>
          <w:rFonts w:ascii="Arial" w:eastAsia="Times New Roman" w:hAnsi="Arial" w:cs="Arial"/>
          <w:sz w:val="24"/>
          <w:szCs w:val="24"/>
        </w:rPr>
        <w:t>. Нормы</w:t>
      </w:r>
      <w:r w:rsidR="00573AC0" w:rsidRPr="00F83736">
        <w:rPr>
          <w:rFonts w:ascii="Arial" w:eastAsia="Times New Roman" w:hAnsi="Arial" w:cs="Arial"/>
          <w:sz w:val="24"/>
          <w:szCs w:val="24"/>
        </w:rPr>
        <w:t xml:space="preserve"> подлежат обязательной замене </w:t>
      </w:r>
      <w:proofErr w:type="gramStart"/>
      <w:r w:rsidR="00573AC0" w:rsidRPr="00F83736">
        <w:rPr>
          <w:rFonts w:ascii="Arial" w:eastAsia="Times New Roman" w:hAnsi="Arial" w:cs="Arial"/>
          <w:sz w:val="24"/>
          <w:szCs w:val="24"/>
        </w:rPr>
        <w:t>новыми</w:t>
      </w:r>
      <w:proofErr w:type="gramEnd"/>
      <w:r w:rsidR="00573AC0" w:rsidRPr="00F83736">
        <w:rPr>
          <w:rFonts w:ascii="Arial" w:eastAsia="Times New Roman" w:hAnsi="Arial" w:cs="Arial"/>
          <w:sz w:val="24"/>
          <w:szCs w:val="24"/>
        </w:rPr>
        <w:t xml:space="preserve"> по мере внедрения в производство организационно-технических и хозяйственных мероприятий, обеспечивающих рост производительности труда, независимо от того, предусматривались ли эти мероприятия календарным планом замены и пересмотра норм или нет.</w:t>
      </w:r>
    </w:p>
    <w:p w:rsidR="002C7A97" w:rsidRDefault="00573AC0" w:rsidP="002C7A9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83736">
        <w:rPr>
          <w:rFonts w:ascii="Arial" w:eastAsia="Times New Roman" w:hAnsi="Arial" w:cs="Arial"/>
          <w:sz w:val="24"/>
          <w:szCs w:val="24"/>
        </w:rPr>
        <w:t>К таким мероприятиям относятся:</w:t>
      </w:r>
    </w:p>
    <w:p w:rsidR="002C7A97" w:rsidRDefault="00573AC0" w:rsidP="002C7A9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83736">
        <w:rPr>
          <w:rFonts w:ascii="Arial" w:eastAsia="Times New Roman" w:hAnsi="Arial" w:cs="Arial"/>
          <w:sz w:val="24"/>
          <w:szCs w:val="24"/>
        </w:rPr>
        <w:t xml:space="preserve">- ввод нового и модернизация действующего оборудования; </w:t>
      </w:r>
    </w:p>
    <w:p w:rsidR="002C7A97" w:rsidRDefault="00573AC0" w:rsidP="002C7A9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83736">
        <w:rPr>
          <w:rFonts w:ascii="Arial" w:eastAsia="Times New Roman" w:hAnsi="Arial" w:cs="Arial"/>
          <w:sz w:val="24"/>
          <w:szCs w:val="24"/>
        </w:rPr>
        <w:t xml:space="preserve">- внедрение более прогрессивной технологии, усовершенствование технической и организационной оснастки, инструментов; </w:t>
      </w:r>
    </w:p>
    <w:p w:rsidR="002C7A97" w:rsidRDefault="00573AC0" w:rsidP="002C7A9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83736">
        <w:rPr>
          <w:rFonts w:ascii="Arial" w:eastAsia="Times New Roman" w:hAnsi="Arial" w:cs="Arial"/>
          <w:sz w:val="24"/>
          <w:szCs w:val="24"/>
        </w:rPr>
        <w:t>- механизация и автоматизация производственных процессов, совершенствование организации рабочих мест, их рационализация;</w:t>
      </w:r>
    </w:p>
    <w:p w:rsidR="002C7A97" w:rsidRDefault="00573AC0" w:rsidP="002C7A9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83736">
        <w:rPr>
          <w:rFonts w:ascii="Arial" w:eastAsia="Times New Roman" w:hAnsi="Arial" w:cs="Arial"/>
          <w:sz w:val="24"/>
          <w:szCs w:val="24"/>
        </w:rPr>
        <w:t>- использование новых видов материалов, сырья;</w:t>
      </w:r>
    </w:p>
    <w:p w:rsidR="002C7A97" w:rsidRDefault="00573AC0" w:rsidP="002C7A9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83736">
        <w:rPr>
          <w:rFonts w:ascii="Arial" w:eastAsia="Times New Roman" w:hAnsi="Arial" w:cs="Arial"/>
          <w:sz w:val="24"/>
          <w:szCs w:val="24"/>
        </w:rPr>
        <w:t xml:space="preserve">- внедрение рационализаторских предложений, межотраслевых, отраслевых (ведомственных) норм и нормативов по труду, включенных министерством (ведомством) в перечни для обязательного применения и т.д. </w:t>
      </w:r>
    </w:p>
    <w:p w:rsidR="002C7A97" w:rsidRDefault="002C7A97" w:rsidP="002C7A9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</w:t>
      </w:r>
      <w:r w:rsidR="00573AC0" w:rsidRPr="00F83736">
        <w:rPr>
          <w:rFonts w:ascii="Arial" w:eastAsia="Times New Roman" w:hAnsi="Arial" w:cs="Arial"/>
          <w:sz w:val="24"/>
          <w:szCs w:val="24"/>
        </w:rPr>
        <w:t>ействующие нормы в этих случаях заменяются новыми более прогрессивными нормами в зависимости от эффективн</w:t>
      </w:r>
      <w:r w:rsidR="00F82E06" w:rsidRPr="00F83736">
        <w:rPr>
          <w:rFonts w:ascii="Arial" w:eastAsia="Times New Roman" w:hAnsi="Arial" w:cs="Arial"/>
          <w:sz w:val="24"/>
          <w:szCs w:val="24"/>
        </w:rPr>
        <w:t>ости внедряемых мероприятий.</w:t>
      </w:r>
    </w:p>
    <w:p w:rsidR="002C7A97" w:rsidRDefault="00F82E06" w:rsidP="002C7A9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C7A97">
        <w:rPr>
          <w:rFonts w:ascii="Arial" w:eastAsia="Times New Roman" w:hAnsi="Arial" w:cs="Arial"/>
          <w:sz w:val="24"/>
          <w:szCs w:val="24"/>
        </w:rPr>
        <w:t>4.6</w:t>
      </w:r>
      <w:r w:rsidR="00573AC0" w:rsidRPr="002C7A97">
        <w:rPr>
          <w:rFonts w:ascii="Arial" w:eastAsia="Times New Roman" w:hAnsi="Arial" w:cs="Arial"/>
          <w:sz w:val="24"/>
          <w:szCs w:val="24"/>
        </w:rPr>
        <w:t>. В целях поддержания прогресси</w:t>
      </w:r>
      <w:r w:rsidR="00E6079E" w:rsidRPr="002C7A97">
        <w:rPr>
          <w:rFonts w:ascii="Arial" w:eastAsia="Times New Roman" w:hAnsi="Arial" w:cs="Arial"/>
          <w:sz w:val="24"/>
          <w:szCs w:val="24"/>
        </w:rPr>
        <w:t>вно</w:t>
      </w:r>
      <w:r w:rsidR="00502689" w:rsidRPr="002C7A97">
        <w:rPr>
          <w:rFonts w:ascii="Arial" w:eastAsia="Times New Roman" w:hAnsi="Arial" w:cs="Arial"/>
          <w:sz w:val="24"/>
          <w:szCs w:val="24"/>
        </w:rPr>
        <w:t xml:space="preserve">го уровня действующих в Учреждении </w:t>
      </w:r>
      <w:r w:rsidR="00573AC0" w:rsidRPr="002C7A97">
        <w:rPr>
          <w:rFonts w:ascii="Arial" w:eastAsia="Times New Roman" w:hAnsi="Arial" w:cs="Arial"/>
          <w:sz w:val="24"/>
          <w:szCs w:val="24"/>
        </w:rPr>
        <w:t>норм труда они подлежат обязательной проверке в процессе аттестац</w:t>
      </w:r>
      <w:r w:rsidRPr="002C7A97">
        <w:rPr>
          <w:rFonts w:ascii="Arial" w:eastAsia="Times New Roman" w:hAnsi="Arial" w:cs="Arial"/>
          <w:sz w:val="24"/>
          <w:szCs w:val="24"/>
        </w:rPr>
        <w:t>ии рабочих мест</w:t>
      </w:r>
      <w:r w:rsidR="00573AC0" w:rsidRPr="002C7A97">
        <w:rPr>
          <w:rFonts w:ascii="Arial" w:eastAsia="Times New Roman" w:hAnsi="Arial" w:cs="Arial"/>
          <w:sz w:val="24"/>
          <w:szCs w:val="24"/>
        </w:rPr>
        <w:t xml:space="preserve">.  В случаях, когда проведение аттестации рабочих мест не предусматривается, проверка каждой нормы осуществляется </w:t>
      </w:r>
      <w:r w:rsidRPr="002C7A97">
        <w:rPr>
          <w:rFonts w:ascii="Arial" w:eastAsia="Times New Roman" w:hAnsi="Arial" w:cs="Arial"/>
          <w:sz w:val="24"/>
          <w:szCs w:val="24"/>
        </w:rPr>
        <w:t>не реже двух раз в пять лет.</w:t>
      </w:r>
    </w:p>
    <w:p w:rsidR="002C7A97" w:rsidRDefault="00F82E06" w:rsidP="002C7A9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C7A97">
        <w:rPr>
          <w:rFonts w:ascii="Arial" w:eastAsia="Times New Roman" w:hAnsi="Arial" w:cs="Arial"/>
          <w:sz w:val="24"/>
          <w:szCs w:val="24"/>
        </w:rPr>
        <w:t>4.6</w:t>
      </w:r>
      <w:r w:rsidR="00573AC0" w:rsidRPr="002C7A97">
        <w:rPr>
          <w:rFonts w:ascii="Arial" w:eastAsia="Times New Roman" w:hAnsi="Arial" w:cs="Arial"/>
          <w:sz w:val="24"/>
          <w:szCs w:val="24"/>
        </w:rPr>
        <w:t xml:space="preserve">.1. Проверка действующих норм труда библиотечных работников осуществляется аттестационной (экспертной) комиссией, </w:t>
      </w:r>
      <w:r w:rsidRPr="002C7A97">
        <w:rPr>
          <w:rFonts w:ascii="Arial" w:eastAsia="Times New Roman" w:hAnsi="Arial" w:cs="Arial"/>
          <w:sz w:val="24"/>
          <w:szCs w:val="24"/>
        </w:rPr>
        <w:t>утвержденной руковод</w:t>
      </w:r>
      <w:r w:rsidR="007D1395" w:rsidRPr="002C7A97">
        <w:rPr>
          <w:rFonts w:ascii="Arial" w:eastAsia="Times New Roman" w:hAnsi="Arial" w:cs="Arial"/>
          <w:sz w:val="24"/>
          <w:szCs w:val="24"/>
        </w:rPr>
        <w:t>ителем Учреждения</w:t>
      </w:r>
      <w:r w:rsidR="00573AC0" w:rsidRPr="002C7A97">
        <w:rPr>
          <w:rFonts w:ascii="Arial" w:eastAsia="Times New Roman" w:hAnsi="Arial" w:cs="Arial"/>
          <w:sz w:val="24"/>
          <w:szCs w:val="24"/>
        </w:rPr>
        <w:t>, или представ</w:t>
      </w:r>
      <w:r w:rsidRPr="002C7A97">
        <w:rPr>
          <w:rFonts w:ascii="Arial" w:eastAsia="Times New Roman" w:hAnsi="Arial" w:cs="Arial"/>
          <w:sz w:val="24"/>
          <w:szCs w:val="24"/>
        </w:rPr>
        <w:t>ительным органом работников.</w:t>
      </w:r>
    </w:p>
    <w:p w:rsidR="002C7A97" w:rsidRDefault="00F82E06" w:rsidP="002C7A9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C7A97">
        <w:rPr>
          <w:rFonts w:ascii="Arial" w:eastAsia="Times New Roman" w:hAnsi="Arial" w:cs="Arial"/>
          <w:sz w:val="24"/>
          <w:szCs w:val="24"/>
        </w:rPr>
        <w:t>4.6</w:t>
      </w:r>
      <w:r w:rsidR="00573AC0" w:rsidRPr="002C7A97">
        <w:rPr>
          <w:rFonts w:ascii="Arial" w:eastAsia="Times New Roman" w:hAnsi="Arial" w:cs="Arial"/>
          <w:sz w:val="24"/>
          <w:szCs w:val="24"/>
        </w:rPr>
        <w:t>.2. По результатам проверки по каждой норме принимается решение: аттестовать или не аттестовать. Аттестованными признаются технически обоснованные нормы, соответствующие достигнутому уровню техники и технологии, орган</w:t>
      </w:r>
      <w:r w:rsidRPr="002C7A97">
        <w:rPr>
          <w:rFonts w:ascii="Arial" w:eastAsia="Times New Roman" w:hAnsi="Arial" w:cs="Arial"/>
          <w:sz w:val="24"/>
          <w:szCs w:val="24"/>
        </w:rPr>
        <w:t>изации производства и труда.</w:t>
      </w:r>
    </w:p>
    <w:p w:rsidR="002C7A97" w:rsidRDefault="00F82E06" w:rsidP="002C7A9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C7A97">
        <w:rPr>
          <w:rFonts w:ascii="Arial" w:eastAsia="Times New Roman" w:hAnsi="Arial" w:cs="Arial"/>
          <w:sz w:val="24"/>
          <w:szCs w:val="24"/>
        </w:rPr>
        <w:t>4.7</w:t>
      </w:r>
      <w:r w:rsidR="00573AC0" w:rsidRPr="002C7A97">
        <w:rPr>
          <w:rFonts w:ascii="Arial" w:eastAsia="Times New Roman" w:hAnsi="Arial" w:cs="Arial"/>
          <w:sz w:val="24"/>
          <w:szCs w:val="24"/>
        </w:rPr>
        <w:t>. Устаревшие</w:t>
      </w:r>
      <w:r w:rsidR="00573AC0" w:rsidRPr="00F83736">
        <w:rPr>
          <w:rFonts w:ascii="Arial" w:eastAsia="Times New Roman" w:hAnsi="Arial" w:cs="Arial"/>
          <w:sz w:val="24"/>
          <w:szCs w:val="24"/>
        </w:rPr>
        <w:t xml:space="preserve"> и ошибочно установленные нормы признаются не</w:t>
      </w:r>
      <w:r w:rsidRPr="00F83736">
        <w:rPr>
          <w:rFonts w:ascii="Arial" w:eastAsia="Times New Roman" w:hAnsi="Arial" w:cs="Arial"/>
          <w:sz w:val="24"/>
          <w:szCs w:val="24"/>
        </w:rPr>
        <w:t xml:space="preserve"> </w:t>
      </w:r>
      <w:r w:rsidR="00573AC0" w:rsidRPr="00F83736">
        <w:rPr>
          <w:rFonts w:ascii="Arial" w:eastAsia="Times New Roman" w:hAnsi="Arial" w:cs="Arial"/>
          <w:sz w:val="24"/>
          <w:szCs w:val="24"/>
        </w:rPr>
        <w:t>аттестованными и подлежат пересмотру.</w:t>
      </w:r>
      <w:r w:rsidR="00573AC0" w:rsidRPr="00F83736">
        <w:rPr>
          <w:rFonts w:ascii="Arial" w:eastAsia="Times New Roman" w:hAnsi="Arial" w:cs="Arial"/>
          <w:sz w:val="24"/>
          <w:szCs w:val="24"/>
        </w:rPr>
        <w:br/>
        <w:t>Устаревшими считаются нормы, действующие на работах, трудоемкость которых уменьшилась в результате общего улучшения организации производства и труда, роста профессионального мастерства и совершенствования производственных навыков библиотечных работников.</w:t>
      </w:r>
    </w:p>
    <w:p w:rsidR="002C7A97" w:rsidRPr="002C7A97" w:rsidRDefault="00573AC0" w:rsidP="002C7A9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83736">
        <w:rPr>
          <w:rFonts w:ascii="Arial" w:eastAsia="Times New Roman" w:hAnsi="Arial" w:cs="Arial"/>
          <w:sz w:val="24"/>
          <w:szCs w:val="24"/>
        </w:rPr>
        <w:t xml:space="preserve">Ошибочными считаются нормы, при установлении которых были неправильно учтены организационно-технические условия или допущены </w:t>
      </w:r>
      <w:r w:rsidRPr="002C7A97">
        <w:rPr>
          <w:rFonts w:ascii="Arial" w:eastAsia="Times New Roman" w:hAnsi="Arial" w:cs="Arial"/>
          <w:sz w:val="24"/>
          <w:szCs w:val="24"/>
        </w:rPr>
        <w:t>неточности в применении нормативных материалов,</w:t>
      </w:r>
      <w:r w:rsidR="00F82E06" w:rsidRPr="002C7A97">
        <w:rPr>
          <w:rFonts w:ascii="Arial" w:eastAsia="Times New Roman" w:hAnsi="Arial" w:cs="Arial"/>
          <w:sz w:val="24"/>
          <w:szCs w:val="24"/>
        </w:rPr>
        <w:t xml:space="preserve"> либо в проведении расчетов.</w:t>
      </w:r>
    </w:p>
    <w:p w:rsidR="002C7A97" w:rsidRDefault="00F82E06" w:rsidP="002C7A9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C7A97">
        <w:rPr>
          <w:rFonts w:ascii="Arial" w:eastAsia="Times New Roman" w:hAnsi="Arial" w:cs="Arial"/>
          <w:sz w:val="24"/>
          <w:szCs w:val="24"/>
        </w:rPr>
        <w:t>4.7</w:t>
      </w:r>
      <w:r w:rsidR="00573AC0" w:rsidRPr="002C7A97">
        <w:rPr>
          <w:rFonts w:ascii="Arial" w:eastAsia="Times New Roman" w:hAnsi="Arial" w:cs="Arial"/>
          <w:sz w:val="24"/>
          <w:szCs w:val="24"/>
        </w:rPr>
        <w:t>.1. Пересмотр</w:t>
      </w:r>
      <w:r w:rsidR="00573AC0" w:rsidRPr="00F83736">
        <w:rPr>
          <w:rFonts w:ascii="Arial" w:eastAsia="Times New Roman" w:hAnsi="Arial" w:cs="Arial"/>
          <w:sz w:val="24"/>
          <w:szCs w:val="24"/>
        </w:rPr>
        <w:t xml:space="preserve"> устаревших норм осуществляется в сроки и </w:t>
      </w:r>
      <w:proofErr w:type="gramStart"/>
      <w:r w:rsidR="00573AC0" w:rsidRPr="00F83736">
        <w:rPr>
          <w:rFonts w:ascii="Arial" w:eastAsia="Times New Roman" w:hAnsi="Arial" w:cs="Arial"/>
          <w:sz w:val="24"/>
          <w:szCs w:val="24"/>
        </w:rPr>
        <w:t>размерах</w:t>
      </w:r>
      <w:proofErr w:type="gramEnd"/>
      <w:r w:rsidR="00573AC0" w:rsidRPr="00F83736">
        <w:rPr>
          <w:rFonts w:ascii="Arial" w:eastAsia="Times New Roman" w:hAnsi="Arial" w:cs="Arial"/>
          <w:sz w:val="24"/>
          <w:szCs w:val="24"/>
        </w:rPr>
        <w:t xml:space="preserve">, </w:t>
      </w:r>
      <w:r w:rsidR="00573AC0" w:rsidRPr="002C7A97">
        <w:rPr>
          <w:rFonts w:ascii="Arial" w:eastAsia="Times New Roman" w:hAnsi="Arial" w:cs="Arial"/>
          <w:sz w:val="24"/>
          <w:szCs w:val="24"/>
        </w:rPr>
        <w:t>уст</w:t>
      </w:r>
      <w:r w:rsidRPr="002C7A97">
        <w:rPr>
          <w:rFonts w:ascii="Arial" w:eastAsia="Times New Roman" w:hAnsi="Arial" w:cs="Arial"/>
          <w:sz w:val="24"/>
          <w:szCs w:val="24"/>
        </w:rPr>
        <w:t>анавливаемых руковод</w:t>
      </w:r>
      <w:r w:rsidR="00502689" w:rsidRPr="002C7A97">
        <w:rPr>
          <w:rFonts w:ascii="Arial" w:eastAsia="Times New Roman" w:hAnsi="Arial" w:cs="Arial"/>
          <w:sz w:val="24"/>
          <w:szCs w:val="24"/>
        </w:rPr>
        <w:t>ителем Учреждения</w:t>
      </w:r>
      <w:r w:rsidR="00573AC0" w:rsidRPr="002C7A97">
        <w:rPr>
          <w:rFonts w:ascii="Arial" w:eastAsia="Times New Roman" w:hAnsi="Arial" w:cs="Arial"/>
          <w:sz w:val="24"/>
          <w:szCs w:val="24"/>
        </w:rPr>
        <w:t xml:space="preserve"> с учетом мнения выборн</w:t>
      </w:r>
      <w:r w:rsidRPr="002C7A97">
        <w:rPr>
          <w:rFonts w:ascii="Arial" w:eastAsia="Times New Roman" w:hAnsi="Arial" w:cs="Arial"/>
          <w:sz w:val="24"/>
          <w:szCs w:val="24"/>
        </w:rPr>
        <w:t>ого  профсоюзного органа</w:t>
      </w:r>
      <w:r w:rsidR="00573AC0" w:rsidRPr="002C7A97">
        <w:rPr>
          <w:rFonts w:ascii="Arial" w:eastAsia="Times New Roman" w:hAnsi="Arial" w:cs="Arial"/>
          <w:sz w:val="24"/>
          <w:szCs w:val="24"/>
        </w:rPr>
        <w:t xml:space="preserve"> в календарном плане замены и пересмотра норм труда.</w:t>
      </w:r>
    </w:p>
    <w:p w:rsidR="002C7A97" w:rsidRDefault="00F82E06" w:rsidP="002C7A9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C7A97">
        <w:rPr>
          <w:rFonts w:ascii="Arial" w:eastAsia="Times New Roman" w:hAnsi="Arial" w:cs="Arial"/>
          <w:color w:val="000000" w:themeColor="text1"/>
          <w:sz w:val="24"/>
          <w:szCs w:val="24"/>
        </w:rPr>
        <w:t>4.7</w:t>
      </w:r>
      <w:r w:rsidR="00573AC0" w:rsidRPr="002C7A97">
        <w:rPr>
          <w:rFonts w:ascii="Arial" w:eastAsia="Times New Roman" w:hAnsi="Arial" w:cs="Arial"/>
          <w:color w:val="000000" w:themeColor="text1"/>
          <w:sz w:val="24"/>
          <w:szCs w:val="24"/>
        </w:rPr>
        <w:t>.2. Пересмотр ошибочных норм осуществляется по мере их выявления с учетом мнения выборного профсоюзного орг</w:t>
      </w:r>
      <w:r w:rsidR="00AB694D" w:rsidRPr="002C7A97">
        <w:rPr>
          <w:rFonts w:ascii="Arial" w:eastAsia="Times New Roman" w:hAnsi="Arial" w:cs="Arial"/>
          <w:color w:val="000000" w:themeColor="text1"/>
          <w:sz w:val="24"/>
          <w:szCs w:val="24"/>
        </w:rPr>
        <w:t>ана.</w:t>
      </w:r>
    </w:p>
    <w:p w:rsidR="002C7A97" w:rsidRDefault="005B26CE" w:rsidP="002C7A9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C7A97">
        <w:rPr>
          <w:rFonts w:ascii="Arial" w:eastAsia="Times New Roman" w:hAnsi="Arial" w:cs="Arial"/>
          <w:sz w:val="24"/>
          <w:szCs w:val="24"/>
        </w:rPr>
        <w:t>4.8</w:t>
      </w:r>
      <w:r w:rsidR="00573AC0" w:rsidRPr="002C7A97">
        <w:rPr>
          <w:rFonts w:ascii="Arial" w:eastAsia="Times New Roman" w:hAnsi="Arial" w:cs="Arial"/>
          <w:sz w:val="24"/>
          <w:szCs w:val="24"/>
        </w:rPr>
        <w:t>. Применение библиотечным работником (творческой группой) по собственной инициативе новых приемов труда и передового (инновационного) опыта, совершенствование</w:t>
      </w:r>
      <w:r w:rsidR="00573AC0" w:rsidRPr="00F83736">
        <w:rPr>
          <w:rFonts w:ascii="Arial" w:eastAsia="Times New Roman" w:hAnsi="Arial" w:cs="Arial"/>
          <w:sz w:val="24"/>
          <w:szCs w:val="24"/>
        </w:rPr>
        <w:t xml:space="preserve"> своими силами рабочих мест, повышение своего профессионального мастерства и достижение на этой основе высокого уровня выработки в период между аттестациями рабочих мест (проверками норм) не является основанием для пересмотра норм труда по решению администрации. Пересмотр норм в этих случаях может производиться только по инициативе коллективов структурных подразделений, библиотечных работников, за что они поощряют</w:t>
      </w:r>
      <w:r w:rsidRPr="00F83736">
        <w:rPr>
          <w:rFonts w:ascii="Arial" w:eastAsia="Times New Roman" w:hAnsi="Arial" w:cs="Arial"/>
          <w:sz w:val="24"/>
          <w:szCs w:val="24"/>
        </w:rPr>
        <w:t>ся в установленном порядке.</w:t>
      </w:r>
    </w:p>
    <w:p w:rsidR="002C7A97" w:rsidRDefault="005B26CE" w:rsidP="002C7A9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C7A97">
        <w:rPr>
          <w:rFonts w:ascii="Arial" w:eastAsia="Times New Roman" w:hAnsi="Arial" w:cs="Arial"/>
          <w:sz w:val="24"/>
          <w:szCs w:val="24"/>
        </w:rPr>
        <w:t>4.9</w:t>
      </w:r>
      <w:r w:rsidR="00573AC0" w:rsidRPr="002C7A97">
        <w:rPr>
          <w:rFonts w:ascii="Arial" w:eastAsia="Times New Roman" w:hAnsi="Arial" w:cs="Arial"/>
          <w:sz w:val="24"/>
          <w:szCs w:val="24"/>
        </w:rPr>
        <w:t>. В целях планомерной работы по снижению трудовых затрат, обеспечению прогресс</w:t>
      </w:r>
      <w:r w:rsidRPr="002C7A97">
        <w:rPr>
          <w:rFonts w:ascii="Arial" w:eastAsia="Times New Roman" w:hAnsi="Arial" w:cs="Arial"/>
          <w:sz w:val="24"/>
          <w:szCs w:val="24"/>
        </w:rPr>
        <w:t xml:space="preserve">ивности действующих </w:t>
      </w:r>
      <w:r w:rsidR="00502689" w:rsidRPr="002C7A97">
        <w:rPr>
          <w:rFonts w:ascii="Arial" w:eastAsia="Times New Roman" w:hAnsi="Arial" w:cs="Arial"/>
          <w:sz w:val="24"/>
          <w:szCs w:val="24"/>
        </w:rPr>
        <w:t>норм в Учреждении</w:t>
      </w:r>
      <w:r w:rsidR="00573AC0" w:rsidRPr="002C7A97">
        <w:rPr>
          <w:rFonts w:ascii="Arial" w:eastAsia="Times New Roman" w:hAnsi="Arial" w:cs="Arial"/>
          <w:sz w:val="24"/>
          <w:szCs w:val="24"/>
        </w:rPr>
        <w:t xml:space="preserve"> до начала года разрабатывается календарный план замены и пересмотра норм труда.</w:t>
      </w:r>
    </w:p>
    <w:p w:rsidR="002C7A97" w:rsidRDefault="005B26CE" w:rsidP="002C7A9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C7A97">
        <w:rPr>
          <w:rFonts w:ascii="Arial" w:eastAsia="Times New Roman" w:hAnsi="Arial" w:cs="Arial"/>
          <w:sz w:val="24"/>
          <w:szCs w:val="24"/>
        </w:rPr>
        <w:t>4.9.1</w:t>
      </w:r>
      <w:r w:rsidR="00573AC0" w:rsidRPr="002C7A97">
        <w:rPr>
          <w:rFonts w:ascii="Arial" w:eastAsia="Times New Roman" w:hAnsi="Arial" w:cs="Arial"/>
          <w:sz w:val="24"/>
          <w:szCs w:val="24"/>
        </w:rPr>
        <w:t>. Проект календарного плана замены и пересмотра норм выносится на обсуждение трудового коллектива и с учетом его рекомендац</w:t>
      </w:r>
      <w:r w:rsidRPr="002C7A97">
        <w:rPr>
          <w:rFonts w:ascii="Arial" w:eastAsia="Times New Roman" w:hAnsi="Arial" w:cs="Arial"/>
          <w:sz w:val="24"/>
          <w:szCs w:val="24"/>
        </w:rPr>
        <w:t>ий утверждается дире</w:t>
      </w:r>
      <w:r w:rsidR="00502689" w:rsidRPr="002C7A97">
        <w:rPr>
          <w:rFonts w:ascii="Arial" w:eastAsia="Times New Roman" w:hAnsi="Arial" w:cs="Arial"/>
          <w:sz w:val="24"/>
          <w:szCs w:val="24"/>
        </w:rPr>
        <w:t>ктором Учреждения</w:t>
      </w:r>
      <w:r w:rsidR="00573AC0" w:rsidRPr="002C7A97">
        <w:rPr>
          <w:rFonts w:ascii="Arial" w:eastAsia="Times New Roman" w:hAnsi="Arial" w:cs="Arial"/>
          <w:sz w:val="24"/>
          <w:szCs w:val="24"/>
        </w:rPr>
        <w:t xml:space="preserve"> с учетом мнения выборного </w:t>
      </w:r>
      <w:r w:rsidRPr="002C7A97">
        <w:rPr>
          <w:rFonts w:ascii="Arial" w:eastAsia="Times New Roman" w:hAnsi="Arial" w:cs="Arial"/>
          <w:sz w:val="24"/>
          <w:szCs w:val="24"/>
        </w:rPr>
        <w:t>профсоюзного органа</w:t>
      </w:r>
      <w:r w:rsidR="00573AC0" w:rsidRPr="002C7A97">
        <w:rPr>
          <w:rFonts w:ascii="Arial" w:eastAsia="Times New Roman" w:hAnsi="Arial" w:cs="Arial"/>
          <w:sz w:val="24"/>
          <w:szCs w:val="24"/>
        </w:rPr>
        <w:t>. Мероприятия плана и задания по снижению трудоемкости продукции (услуг) доводятся до коллектив</w:t>
      </w:r>
      <w:r w:rsidRPr="002C7A97">
        <w:rPr>
          <w:rFonts w:ascii="Arial" w:eastAsia="Times New Roman" w:hAnsi="Arial" w:cs="Arial"/>
          <w:sz w:val="24"/>
          <w:szCs w:val="24"/>
        </w:rPr>
        <w:t>ов структурных подразделений.</w:t>
      </w:r>
    </w:p>
    <w:p w:rsidR="002C7A97" w:rsidRDefault="005B26CE" w:rsidP="002C7A9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C7A97">
        <w:rPr>
          <w:rFonts w:ascii="Arial" w:eastAsia="Times New Roman" w:hAnsi="Arial" w:cs="Arial"/>
          <w:sz w:val="24"/>
          <w:szCs w:val="24"/>
        </w:rPr>
        <w:t>4.10</w:t>
      </w:r>
      <w:r w:rsidR="00573AC0" w:rsidRPr="002C7A97">
        <w:rPr>
          <w:rFonts w:ascii="Arial" w:eastAsia="Times New Roman" w:hAnsi="Arial" w:cs="Arial"/>
          <w:sz w:val="24"/>
          <w:szCs w:val="24"/>
        </w:rPr>
        <w:t>.</w:t>
      </w:r>
      <w:r w:rsidRPr="002C7A97">
        <w:rPr>
          <w:rFonts w:ascii="Arial" w:eastAsia="Times New Roman" w:hAnsi="Arial" w:cs="Arial"/>
          <w:sz w:val="24"/>
          <w:szCs w:val="24"/>
        </w:rPr>
        <w:t xml:space="preserve"> Админис</w:t>
      </w:r>
      <w:r w:rsidR="00502689" w:rsidRPr="002C7A97">
        <w:rPr>
          <w:rFonts w:ascii="Arial" w:eastAsia="Times New Roman" w:hAnsi="Arial" w:cs="Arial"/>
          <w:sz w:val="24"/>
          <w:szCs w:val="24"/>
        </w:rPr>
        <w:t>трация Учреждения</w:t>
      </w:r>
      <w:r w:rsidR="00573AC0" w:rsidRPr="002C7A97">
        <w:rPr>
          <w:rFonts w:ascii="Arial" w:eastAsia="Times New Roman" w:hAnsi="Arial" w:cs="Arial"/>
          <w:sz w:val="24"/>
          <w:szCs w:val="24"/>
        </w:rPr>
        <w:t xml:space="preserve"> </w:t>
      </w:r>
      <w:r w:rsidRPr="002C7A97">
        <w:rPr>
          <w:rFonts w:ascii="Arial" w:eastAsia="Times New Roman" w:hAnsi="Arial" w:cs="Arial"/>
          <w:sz w:val="24"/>
          <w:szCs w:val="24"/>
        </w:rPr>
        <w:t>и выборный профсоюзный орган, а также сотрудники, на которых возложены функции</w:t>
      </w:r>
      <w:r w:rsidR="00573AC0" w:rsidRPr="002C7A97">
        <w:rPr>
          <w:rFonts w:ascii="Arial" w:eastAsia="Times New Roman" w:hAnsi="Arial" w:cs="Arial"/>
          <w:sz w:val="24"/>
          <w:szCs w:val="24"/>
        </w:rPr>
        <w:t xml:space="preserve"> нормирования труда, обязаны разъяснить каждому работнику основания замены или пересмотра норм, ознакомить его с методами, приемами труда и условиями, при кот</w:t>
      </w:r>
      <w:r w:rsidRPr="002C7A97">
        <w:rPr>
          <w:rFonts w:ascii="Arial" w:eastAsia="Times New Roman" w:hAnsi="Arial" w:cs="Arial"/>
          <w:sz w:val="24"/>
          <w:szCs w:val="24"/>
        </w:rPr>
        <w:t>орых они должны применяться.</w:t>
      </w:r>
    </w:p>
    <w:p w:rsidR="002C7A97" w:rsidRDefault="005B26CE" w:rsidP="002C7A9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C7A97">
        <w:rPr>
          <w:rFonts w:ascii="Arial" w:eastAsia="Times New Roman" w:hAnsi="Arial" w:cs="Arial"/>
          <w:sz w:val="24"/>
          <w:szCs w:val="24"/>
        </w:rPr>
        <w:t>4.1</w:t>
      </w:r>
      <w:r w:rsidR="00020B8E" w:rsidRPr="002C7A97">
        <w:rPr>
          <w:rFonts w:ascii="Arial" w:eastAsia="Times New Roman" w:hAnsi="Arial" w:cs="Arial"/>
          <w:sz w:val="24"/>
          <w:szCs w:val="24"/>
        </w:rPr>
        <w:t>1</w:t>
      </w:r>
      <w:r w:rsidR="00573AC0" w:rsidRPr="002C7A97">
        <w:rPr>
          <w:rFonts w:ascii="Arial" w:eastAsia="Times New Roman" w:hAnsi="Arial" w:cs="Arial"/>
          <w:sz w:val="24"/>
          <w:szCs w:val="24"/>
        </w:rPr>
        <w:t>. Работа</w:t>
      </w:r>
      <w:r w:rsidR="00573AC0" w:rsidRPr="00F83736">
        <w:rPr>
          <w:rFonts w:ascii="Arial" w:eastAsia="Times New Roman" w:hAnsi="Arial" w:cs="Arial"/>
          <w:sz w:val="24"/>
          <w:szCs w:val="24"/>
        </w:rPr>
        <w:t xml:space="preserve"> по нормирова</w:t>
      </w:r>
      <w:r w:rsidR="00020B8E" w:rsidRPr="00F83736">
        <w:rPr>
          <w:rFonts w:ascii="Arial" w:eastAsia="Times New Roman" w:hAnsi="Arial" w:cs="Arial"/>
          <w:sz w:val="24"/>
          <w:szCs w:val="24"/>
        </w:rPr>
        <w:t>нию труда осуществля</w:t>
      </w:r>
      <w:r w:rsidR="00502689" w:rsidRPr="00F83736">
        <w:rPr>
          <w:rFonts w:ascii="Arial" w:eastAsia="Times New Roman" w:hAnsi="Arial" w:cs="Arial"/>
          <w:sz w:val="24"/>
          <w:szCs w:val="24"/>
        </w:rPr>
        <w:t>ется в Учреждении</w:t>
      </w:r>
      <w:r w:rsidR="00573AC0" w:rsidRPr="00F83736">
        <w:rPr>
          <w:rFonts w:ascii="Arial" w:eastAsia="Times New Roman" w:hAnsi="Arial" w:cs="Arial"/>
          <w:sz w:val="24"/>
          <w:szCs w:val="24"/>
        </w:rPr>
        <w:t xml:space="preserve"> администрацией совместно с выборн</w:t>
      </w:r>
      <w:r w:rsidR="00020B8E" w:rsidRPr="00F83736">
        <w:rPr>
          <w:rFonts w:ascii="Arial" w:eastAsia="Times New Roman" w:hAnsi="Arial" w:cs="Arial"/>
          <w:sz w:val="24"/>
          <w:szCs w:val="24"/>
        </w:rPr>
        <w:t>ым профсоюзным органом, сотрудниками, на которых</w:t>
      </w:r>
      <w:r w:rsidR="00573AC0" w:rsidRPr="00F83736">
        <w:rPr>
          <w:rFonts w:ascii="Arial" w:eastAsia="Times New Roman" w:hAnsi="Arial" w:cs="Arial"/>
          <w:sz w:val="24"/>
          <w:szCs w:val="24"/>
        </w:rPr>
        <w:t xml:space="preserve"> возложена функция нормирования труда, при широком участии трудового коллектива.</w:t>
      </w:r>
    </w:p>
    <w:p w:rsidR="002C7A97" w:rsidRDefault="00573AC0" w:rsidP="002C7A9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F83736">
        <w:rPr>
          <w:rFonts w:ascii="Arial" w:eastAsia="Times New Roman" w:hAnsi="Arial" w:cs="Arial"/>
          <w:sz w:val="24"/>
          <w:szCs w:val="24"/>
        </w:rPr>
        <w:t>В цел</w:t>
      </w:r>
      <w:r w:rsidR="00020B8E" w:rsidRPr="00F83736">
        <w:rPr>
          <w:rFonts w:ascii="Arial" w:eastAsia="Times New Roman" w:hAnsi="Arial" w:cs="Arial"/>
          <w:sz w:val="24"/>
          <w:szCs w:val="24"/>
        </w:rPr>
        <w:t>ях широкого привлечения трудового коллектива</w:t>
      </w:r>
      <w:r w:rsidRPr="00F83736">
        <w:rPr>
          <w:rFonts w:ascii="Arial" w:eastAsia="Times New Roman" w:hAnsi="Arial" w:cs="Arial"/>
          <w:sz w:val="24"/>
          <w:szCs w:val="24"/>
        </w:rPr>
        <w:t xml:space="preserve"> к разработке и осуществлению мероприятий по улучшению качества применяемых норм труда, своевременной их замене новыми, обеспечению пересмотра устаревших норм и повышению на этой основе производительности</w:t>
      </w:r>
      <w:r w:rsidR="00020B8E" w:rsidRPr="00F83736">
        <w:rPr>
          <w:rFonts w:ascii="Arial" w:eastAsia="Times New Roman" w:hAnsi="Arial" w:cs="Arial"/>
          <w:sz w:val="24"/>
          <w:szCs w:val="24"/>
        </w:rPr>
        <w:t xml:space="preserve"> труда в учреждении</w:t>
      </w:r>
      <w:r w:rsidRPr="00F83736">
        <w:rPr>
          <w:rFonts w:ascii="Arial" w:eastAsia="Times New Roman" w:hAnsi="Arial" w:cs="Arial"/>
          <w:sz w:val="24"/>
          <w:szCs w:val="24"/>
        </w:rPr>
        <w:t>  принимаются взаимные обязательства администрации и выборно</w:t>
      </w:r>
      <w:r w:rsidR="00020B8E" w:rsidRPr="00F83736">
        <w:rPr>
          <w:rFonts w:ascii="Arial" w:eastAsia="Times New Roman" w:hAnsi="Arial" w:cs="Arial"/>
          <w:sz w:val="24"/>
          <w:szCs w:val="24"/>
        </w:rPr>
        <w:t>го профсоюзного органа</w:t>
      </w:r>
      <w:r w:rsidRPr="00F83736">
        <w:rPr>
          <w:rFonts w:ascii="Arial" w:eastAsia="Times New Roman" w:hAnsi="Arial" w:cs="Arial"/>
          <w:sz w:val="24"/>
          <w:szCs w:val="24"/>
        </w:rPr>
        <w:t xml:space="preserve"> по снижению трудоемкости продукции (услуг), повышению уровня нормирования, увеличению удельного веса технически обоснованных норм выработки и обслуживания, нормированных</w:t>
      </w:r>
      <w:proofErr w:type="gramEnd"/>
      <w:r w:rsidRPr="00F83736">
        <w:rPr>
          <w:rFonts w:ascii="Arial" w:eastAsia="Times New Roman" w:hAnsi="Arial" w:cs="Arial"/>
          <w:sz w:val="24"/>
          <w:szCs w:val="24"/>
        </w:rPr>
        <w:t xml:space="preserve"> заданий, своевременному пересмотру устаревших и ошибочно установленных норм труда. Указанные обязательства отражаются в разделе “Оплата  и нормирование тру</w:t>
      </w:r>
      <w:r w:rsidR="00020B8E" w:rsidRPr="00F83736">
        <w:rPr>
          <w:rFonts w:ascii="Arial" w:eastAsia="Times New Roman" w:hAnsi="Arial" w:cs="Arial"/>
          <w:sz w:val="24"/>
          <w:szCs w:val="24"/>
        </w:rPr>
        <w:t>да” Коллективного договора МАУК «ЦБС г. Ялуторовска».</w:t>
      </w:r>
    </w:p>
    <w:p w:rsidR="00573AC0" w:rsidRDefault="00020B8E" w:rsidP="002C7A9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C7A97">
        <w:rPr>
          <w:rFonts w:ascii="Arial" w:eastAsia="Times New Roman" w:hAnsi="Arial" w:cs="Arial"/>
          <w:sz w:val="24"/>
          <w:szCs w:val="24"/>
        </w:rPr>
        <w:t>4.12</w:t>
      </w:r>
      <w:r w:rsidR="00573AC0" w:rsidRPr="002C7A97">
        <w:rPr>
          <w:rFonts w:ascii="Arial" w:eastAsia="Times New Roman" w:hAnsi="Arial" w:cs="Arial"/>
          <w:sz w:val="24"/>
          <w:szCs w:val="24"/>
        </w:rPr>
        <w:t>. Админист</w:t>
      </w:r>
      <w:r w:rsidR="007D1395" w:rsidRPr="002C7A97">
        <w:rPr>
          <w:rFonts w:ascii="Arial" w:eastAsia="Times New Roman" w:hAnsi="Arial" w:cs="Arial"/>
          <w:sz w:val="24"/>
          <w:szCs w:val="24"/>
        </w:rPr>
        <w:t>рация Учреждения</w:t>
      </w:r>
      <w:r w:rsidR="00573AC0" w:rsidRPr="002C7A97">
        <w:rPr>
          <w:rFonts w:ascii="Arial" w:eastAsia="Times New Roman" w:hAnsi="Arial" w:cs="Arial"/>
          <w:sz w:val="24"/>
          <w:szCs w:val="24"/>
        </w:rPr>
        <w:t xml:space="preserve"> и вы</w:t>
      </w:r>
      <w:r w:rsidRPr="002C7A97">
        <w:rPr>
          <w:rFonts w:ascii="Arial" w:eastAsia="Times New Roman" w:hAnsi="Arial" w:cs="Arial"/>
          <w:sz w:val="24"/>
          <w:szCs w:val="24"/>
        </w:rPr>
        <w:t>борный профсоюзный орган</w:t>
      </w:r>
      <w:r w:rsidR="00573AC0" w:rsidRPr="002C7A97">
        <w:rPr>
          <w:rFonts w:ascii="Arial" w:eastAsia="Times New Roman" w:hAnsi="Arial" w:cs="Arial"/>
          <w:sz w:val="24"/>
          <w:szCs w:val="24"/>
        </w:rPr>
        <w:t>  должны постоянно поддерживать</w:t>
      </w:r>
      <w:r w:rsidR="00573AC0" w:rsidRPr="00F83736">
        <w:rPr>
          <w:rFonts w:ascii="Arial" w:eastAsia="Times New Roman" w:hAnsi="Arial" w:cs="Arial"/>
          <w:sz w:val="24"/>
          <w:szCs w:val="24"/>
        </w:rPr>
        <w:t xml:space="preserve"> и развивать инициативу библиотечных работников   по пересмотру действующих и внедрению новых, более прогрессивных норм труда.</w:t>
      </w:r>
      <w:r w:rsidR="00573AC0" w:rsidRPr="00F83736">
        <w:rPr>
          <w:rFonts w:ascii="Arial" w:eastAsia="Times New Roman" w:hAnsi="Arial" w:cs="Arial"/>
          <w:sz w:val="24"/>
          <w:szCs w:val="24"/>
        </w:rPr>
        <w:br/>
        <w:t>Выборный профсоюзн</w:t>
      </w:r>
      <w:r w:rsidRPr="00F83736">
        <w:rPr>
          <w:rFonts w:ascii="Arial" w:eastAsia="Times New Roman" w:hAnsi="Arial" w:cs="Arial"/>
          <w:sz w:val="24"/>
          <w:szCs w:val="24"/>
        </w:rPr>
        <w:t xml:space="preserve">ый орган </w:t>
      </w:r>
      <w:r w:rsidR="00573AC0" w:rsidRPr="00F83736">
        <w:rPr>
          <w:rFonts w:ascii="Arial" w:eastAsia="Times New Roman" w:hAnsi="Arial" w:cs="Arial"/>
          <w:sz w:val="24"/>
          <w:szCs w:val="24"/>
        </w:rPr>
        <w:t>оказывают всемерное содействие администрации в обеспечении правильного установления новых и изменения действующих норм, добиваются создания необходимых условий для выполнения установленных норм всеми работниками, активно участвуют во внедрении передового (инновационного) опыта в области нормирования труда.</w:t>
      </w:r>
    </w:p>
    <w:p w:rsidR="002C7A97" w:rsidRPr="00F83736" w:rsidRDefault="002C7A97" w:rsidP="002C7A9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D150EC" w:rsidRPr="002C7A97" w:rsidRDefault="00573AC0" w:rsidP="002C7A97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C7A97">
        <w:rPr>
          <w:rFonts w:ascii="Arial" w:eastAsia="Times New Roman" w:hAnsi="Arial" w:cs="Arial"/>
          <w:b/>
          <w:bCs/>
          <w:sz w:val="24"/>
          <w:szCs w:val="24"/>
        </w:rPr>
        <w:t>Материальное стимулирование работы по прогрессивным нормам</w:t>
      </w:r>
    </w:p>
    <w:p w:rsidR="002C7A97" w:rsidRPr="002C7A97" w:rsidRDefault="002C7A97" w:rsidP="002C7A97">
      <w:pPr>
        <w:pStyle w:val="a7"/>
        <w:spacing w:after="0" w:line="240" w:lineRule="auto"/>
        <w:ind w:left="1080"/>
        <w:rPr>
          <w:rFonts w:ascii="Arial" w:eastAsia="Times New Roman" w:hAnsi="Arial" w:cs="Arial"/>
          <w:b/>
          <w:bCs/>
          <w:sz w:val="24"/>
          <w:szCs w:val="24"/>
        </w:rPr>
      </w:pPr>
    </w:p>
    <w:p w:rsidR="002C7A97" w:rsidRDefault="00573AC0" w:rsidP="002C7A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C7A97">
        <w:rPr>
          <w:rFonts w:ascii="Arial" w:eastAsia="Times New Roman" w:hAnsi="Arial" w:cs="Arial"/>
          <w:sz w:val="24"/>
          <w:szCs w:val="24"/>
        </w:rPr>
        <w:t xml:space="preserve">5.1. </w:t>
      </w:r>
      <w:proofErr w:type="gramStart"/>
      <w:r w:rsidRPr="002C7A97">
        <w:rPr>
          <w:rFonts w:ascii="Arial" w:eastAsia="Times New Roman" w:hAnsi="Arial" w:cs="Arial"/>
          <w:sz w:val="24"/>
          <w:szCs w:val="24"/>
        </w:rPr>
        <w:t xml:space="preserve">В целях усиления заинтересованности работников в работе по прогрессивным нормам и снижению </w:t>
      </w:r>
      <w:r w:rsidR="00E47977" w:rsidRPr="002C7A97">
        <w:rPr>
          <w:rFonts w:ascii="Arial" w:eastAsia="Times New Roman" w:hAnsi="Arial" w:cs="Arial"/>
          <w:sz w:val="24"/>
          <w:szCs w:val="24"/>
        </w:rPr>
        <w:t>затрат труда админис</w:t>
      </w:r>
      <w:r w:rsidR="00F037B6" w:rsidRPr="002C7A97">
        <w:rPr>
          <w:rFonts w:ascii="Arial" w:eastAsia="Times New Roman" w:hAnsi="Arial" w:cs="Arial"/>
          <w:sz w:val="24"/>
          <w:szCs w:val="24"/>
        </w:rPr>
        <w:t>трация Учреждения</w:t>
      </w:r>
      <w:r w:rsidRPr="002C7A97">
        <w:rPr>
          <w:rFonts w:ascii="Arial" w:eastAsia="Times New Roman" w:hAnsi="Arial" w:cs="Arial"/>
          <w:sz w:val="24"/>
          <w:szCs w:val="24"/>
        </w:rPr>
        <w:t xml:space="preserve"> и вы</w:t>
      </w:r>
      <w:r w:rsidR="00E47977" w:rsidRPr="002C7A97">
        <w:rPr>
          <w:rFonts w:ascii="Arial" w:eastAsia="Times New Roman" w:hAnsi="Arial" w:cs="Arial"/>
          <w:sz w:val="24"/>
          <w:szCs w:val="24"/>
        </w:rPr>
        <w:t>борный профсоюзный орган</w:t>
      </w:r>
      <w:r w:rsidRPr="002C7A97">
        <w:rPr>
          <w:rFonts w:ascii="Arial" w:eastAsia="Times New Roman" w:hAnsi="Arial" w:cs="Arial"/>
          <w:sz w:val="24"/>
          <w:szCs w:val="24"/>
        </w:rPr>
        <w:t xml:space="preserve"> обязаны широко использовать предоставленные им права по материальному стимулированию за работу по технически обоснованным нормам инициаторов внедрения или пересмотра технически обоснованных норм, за освоение новых норм труда, расширение зон обслуживания и увеличение объема выполняемых работ с меньшей численностью работников и</w:t>
      </w:r>
      <w:proofErr w:type="gramEnd"/>
      <w:r w:rsidRPr="002C7A97">
        <w:rPr>
          <w:rFonts w:ascii="Arial" w:eastAsia="Times New Roman" w:hAnsi="Arial" w:cs="Arial"/>
          <w:sz w:val="24"/>
          <w:szCs w:val="24"/>
        </w:rPr>
        <w:t xml:space="preserve"> т.д.</w:t>
      </w:r>
    </w:p>
    <w:p w:rsidR="002C7A97" w:rsidRDefault="00573AC0" w:rsidP="002C7A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C7A97">
        <w:rPr>
          <w:rFonts w:ascii="Arial" w:eastAsia="Times New Roman" w:hAnsi="Arial" w:cs="Arial"/>
          <w:sz w:val="24"/>
          <w:szCs w:val="24"/>
        </w:rPr>
        <w:t xml:space="preserve">5.2. </w:t>
      </w:r>
      <w:proofErr w:type="gramStart"/>
      <w:r w:rsidRPr="002C7A97">
        <w:rPr>
          <w:rFonts w:ascii="Arial" w:eastAsia="Times New Roman" w:hAnsi="Arial" w:cs="Arial"/>
          <w:sz w:val="24"/>
          <w:szCs w:val="24"/>
        </w:rPr>
        <w:t>При</w:t>
      </w:r>
      <w:r w:rsidRPr="00F83736">
        <w:rPr>
          <w:rFonts w:ascii="Arial" w:eastAsia="Times New Roman" w:hAnsi="Arial" w:cs="Arial"/>
          <w:sz w:val="24"/>
          <w:szCs w:val="24"/>
        </w:rPr>
        <w:t xml:space="preserve"> освоении новых норм труда, установленных в связи с заменой действующих норм на основе внедрения организационно-технических мероприятий, а также в связи с пересмотром устаревших норм, часть полученной в результате снижения трудоемкости продукции экономии фонда заработной платы может использоваться для дополнительной оплаты труда библиотечных работников в течение 3-6 месяцев на период освоения ими новых норм, а также для премирования руководителей структурных</w:t>
      </w:r>
      <w:proofErr w:type="gramEnd"/>
      <w:r w:rsidRPr="00F83736">
        <w:rPr>
          <w:rFonts w:ascii="Arial" w:eastAsia="Times New Roman" w:hAnsi="Arial" w:cs="Arial"/>
          <w:sz w:val="24"/>
          <w:szCs w:val="24"/>
        </w:rPr>
        <w:t xml:space="preserve"> подраздел</w:t>
      </w:r>
      <w:r w:rsidR="00E47977" w:rsidRPr="00F83736">
        <w:rPr>
          <w:rFonts w:ascii="Arial" w:eastAsia="Times New Roman" w:hAnsi="Arial" w:cs="Arial"/>
          <w:sz w:val="24"/>
          <w:szCs w:val="24"/>
        </w:rPr>
        <w:t>ений</w:t>
      </w:r>
      <w:r w:rsidRPr="00F83736">
        <w:rPr>
          <w:rFonts w:ascii="Arial" w:eastAsia="Times New Roman" w:hAnsi="Arial" w:cs="Arial"/>
          <w:sz w:val="24"/>
          <w:szCs w:val="24"/>
        </w:rPr>
        <w:t>, нормировщиков и других библиотечных работников, принимавших непосредственное участие в разработке и внедрении новых норм труда.</w:t>
      </w:r>
    </w:p>
    <w:p w:rsidR="002C7A97" w:rsidRDefault="00573AC0" w:rsidP="002C7A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C7A97">
        <w:rPr>
          <w:rFonts w:ascii="Arial" w:eastAsia="Times New Roman" w:hAnsi="Arial" w:cs="Arial"/>
          <w:sz w:val="24"/>
          <w:szCs w:val="24"/>
        </w:rPr>
        <w:t>5.3. Библиотекарям-инициаторам пересмотра норм может выплачиваться единовременное вознаграждение из экономии фонда заработной платы, получаемой в результате внедрения или пересмотра технически обоснованных норм по их инициативе</w:t>
      </w:r>
      <w:r w:rsidR="00E47977" w:rsidRPr="002C7A97">
        <w:rPr>
          <w:rFonts w:ascii="Arial" w:eastAsia="Times New Roman" w:hAnsi="Arial" w:cs="Arial"/>
          <w:sz w:val="24"/>
          <w:szCs w:val="24"/>
        </w:rPr>
        <w:t xml:space="preserve">.                                                                                    </w:t>
      </w:r>
    </w:p>
    <w:p w:rsidR="002C7A97" w:rsidRDefault="00E47977" w:rsidP="002C7A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C7A97">
        <w:rPr>
          <w:rFonts w:ascii="Arial" w:eastAsia="Times New Roman" w:hAnsi="Arial" w:cs="Arial"/>
          <w:sz w:val="24"/>
          <w:szCs w:val="24"/>
        </w:rPr>
        <w:t>5.4</w:t>
      </w:r>
      <w:r w:rsidR="00573AC0" w:rsidRPr="002C7A97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573AC0" w:rsidRPr="002C7A97">
        <w:rPr>
          <w:rFonts w:ascii="Arial" w:eastAsia="Times New Roman" w:hAnsi="Arial" w:cs="Arial"/>
          <w:sz w:val="24"/>
          <w:szCs w:val="24"/>
        </w:rPr>
        <w:t>В целях усиления материальной заинтересованности работников в ускорении роста производительности труда и выполнении установленного</w:t>
      </w:r>
      <w:r w:rsidR="00573AC0" w:rsidRPr="00F83736">
        <w:rPr>
          <w:rFonts w:ascii="Arial" w:eastAsia="Times New Roman" w:hAnsi="Arial" w:cs="Arial"/>
          <w:sz w:val="24"/>
          <w:szCs w:val="24"/>
        </w:rPr>
        <w:t xml:space="preserve"> объема работ с меньшей численностью персонала для них может применяться материальное поощрение за совмещение профессий (должностей), расширение зон обслуживания и увеличение объема выполняемых работ с меньшей численностью работников, а также выполнение наряду с основной работой обязанностей временно отсутствующих работников.</w:t>
      </w:r>
      <w:proofErr w:type="gramEnd"/>
    </w:p>
    <w:p w:rsidR="00AB694D" w:rsidRPr="00F83736" w:rsidRDefault="00573AC0" w:rsidP="002C7A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C7A97">
        <w:rPr>
          <w:rFonts w:ascii="Arial" w:eastAsia="Times New Roman" w:hAnsi="Arial" w:cs="Arial"/>
          <w:sz w:val="24"/>
          <w:szCs w:val="24"/>
        </w:rPr>
        <w:t>5.5. Доплаты за совмещение профессий (должностей), расширение зон</w:t>
      </w:r>
      <w:r w:rsidRPr="00F83736">
        <w:rPr>
          <w:rFonts w:ascii="Arial" w:eastAsia="Times New Roman" w:hAnsi="Arial" w:cs="Arial"/>
          <w:sz w:val="24"/>
          <w:szCs w:val="24"/>
        </w:rPr>
        <w:t xml:space="preserve"> обслуживания или увеличение установленного объема работ могут быть уменьшены или полностью отменены при пересмотре норм в установленном порядке, а также при ухудшении качества работы. Об уменьшении или отмене доплат работник должен быть письменно предупрежден не </w:t>
      </w:r>
      <w:proofErr w:type="gramStart"/>
      <w:r w:rsidRPr="00F83736">
        <w:rPr>
          <w:rFonts w:ascii="Arial" w:eastAsia="Times New Roman" w:hAnsi="Arial" w:cs="Arial"/>
          <w:sz w:val="24"/>
          <w:szCs w:val="24"/>
        </w:rPr>
        <w:t>позднее</w:t>
      </w:r>
      <w:proofErr w:type="gramEnd"/>
      <w:r w:rsidRPr="00F83736">
        <w:rPr>
          <w:rFonts w:ascii="Arial" w:eastAsia="Times New Roman" w:hAnsi="Arial" w:cs="Arial"/>
          <w:sz w:val="24"/>
          <w:szCs w:val="24"/>
        </w:rPr>
        <w:t xml:space="preserve"> чем за месяц.</w:t>
      </w:r>
    </w:p>
    <w:p w:rsidR="00AB694D" w:rsidRDefault="00573AC0" w:rsidP="002C7A9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83736">
        <w:rPr>
          <w:rFonts w:ascii="Arial" w:eastAsia="Times New Roman" w:hAnsi="Arial" w:cs="Arial"/>
          <w:sz w:val="24"/>
          <w:szCs w:val="24"/>
        </w:rPr>
        <w:br/>
        <w:t> </w:t>
      </w:r>
      <w:r w:rsidRPr="00F83736">
        <w:rPr>
          <w:rFonts w:ascii="Arial" w:eastAsia="Times New Roman" w:hAnsi="Arial" w:cs="Arial"/>
          <w:b/>
          <w:bCs/>
          <w:sz w:val="24"/>
          <w:szCs w:val="24"/>
        </w:rPr>
        <w:t xml:space="preserve">VI. Система </w:t>
      </w:r>
      <w:proofErr w:type="gramStart"/>
      <w:r w:rsidRPr="00F83736">
        <w:rPr>
          <w:rFonts w:ascii="Arial" w:eastAsia="Times New Roman" w:hAnsi="Arial" w:cs="Arial"/>
          <w:b/>
          <w:bCs/>
          <w:sz w:val="24"/>
          <w:szCs w:val="24"/>
        </w:rPr>
        <w:t>контроля за</w:t>
      </w:r>
      <w:proofErr w:type="gramEnd"/>
      <w:r w:rsidRPr="00F83736">
        <w:rPr>
          <w:rFonts w:ascii="Arial" w:eastAsia="Times New Roman" w:hAnsi="Arial" w:cs="Arial"/>
          <w:b/>
          <w:bCs/>
          <w:sz w:val="24"/>
          <w:szCs w:val="24"/>
        </w:rPr>
        <w:t xml:space="preserve"> состоянием нормирования труда</w:t>
      </w:r>
    </w:p>
    <w:p w:rsidR="002C7A97" w:rsidRPr="00F83736" w:rsidRDefault="002C7A97" w:rsidP="002C7A9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C7A97" w:rsidRDefault="00246000" w:rsidP="002C7A9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C7A97">
        <w:rPr>
          <w:rFonts w:ascii="Arial" w:eastAsia="Times New Roman" w:hAnsi="Arial" w:cs="Arial"/>
          <w:sz w:val="24"/>
          <w:szCs w:val="24"/>
        </w:rPr>
        <w:t>6.1</w:t>
      </w:r>
      <w:r w:rsidR="00573AC0" w:rsidRPr="002C7A97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573AC0" w:rsidRPr="002C7A97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573AC0" w:rsidRPr="002C7A97">
        <w:rPr>
          <w:rFonts w:ascii="Arial" w:eastAsia="Times New Roman" w:hAnsi="Arial" w:cs="Arial"/>
          <w:sz w:val="24"/>
          <w:szCs w:val="24"/>
        </w:rPr>
        <w:t xml:space="preserve"> состо</w:t>
      </w:r>
      <w:r w:rsidR="00E47977" w:rsidRPr="002C7A97">
        <w:rPr>
          <w:rFonts w:ascii="Arial" w:eastAsia="Times New Roman" w:hAnsi="Arial" w:cs="Arial"/>
          <w:sz w:val="24"/>
          <w:szCs w:val="24"/>
        </w:rPr>
        <w:t>янием нормирования т</w:t>
      </w:r>
      <w:r w:rsidR="00F037B6" w:rsidRPr="002C7A97">
        <w:rPr>
          <w:rFonts w:ascii="Arial" w:eastAsia="Times New Roman" w:hAnsi="Arial" w:cs="Arial"/>
          <w:sz w:val="24"/>
          <w:szCs w:val="24"/>
        </w:rPr>
        <w:t>руда в Учреждении</w:t>
      </w:r>
      <w:r w:rsidR="00573AC0" w:rsidRPr="002C7A97">
        <w:rPr>
          <w:rFonts w:ascii="Arial" w:eastAsia="Times New Roman" w:hAnsi="Arial" w:cs="Arial"/>
          <w:sz w:val="24"/>
          <w:szCs w:val="24"/>
        </w:rPr>
        <w:t xml:space="preserve"> осуществляет администрация совместно с выборн</w:t>
      </w:r>
      <w:r w:rsidR="00E47977" w:rsidRPr="002C7A97">
        <w:rPr>
          <w:rFonts w:ascii="Arial" w:eastAsia="Times New Roman" w:hAnsi="Arial" w:cs="Arial"/>
          <w:sz w:val="24"/>
          <w:szCs w:val="24"/>
        </w:rPr>
        <w:t>ым профсоюзным органом, а также сотрудниками, на которых</w:t>
      </w:r>
      <w:r w:rsidR="00573AC0" w:rsidRPr="002C7A97">
        <w:rPr>
          <w:rFonts w:ascii="Arial" w:eastAsia="Times New Roman" w:hAnsi="Arial" w:cs="Arial"/>
          <w:sz w:val="24"/>
          <w:szCs w:val="24"/>
        </w:rPr>
        <w:t xml:space="preserve"> возложена функция нормирования, заведующими структурными подразделениями и при широком участии трудов</w:t>
      </w:r>
      <w:r w:rsidR="003761BE" w:rsidRPr="002C7A97">
        <w:rPr>
          <w:rFonts w:ascii="Arial" w:eastAsia="Times New Roman" w:hAnsi="Arial" w:cs="Arial"/>
          <w:sz w:val="24"/>
          <w:szCs w:val="24"/>
        </w:rPr>
        <w:t>ого коллектива</w:t>
      </w:r>
      <w:r w:rsidR="00573AC0" w:rsidRPr="002C7A97">
        <w:rPr>
          <w:rFonts w:ascii="Arial" w:eastAsia="Times New Roman" w:hAnsi="Arial" w:cs="Arial"/>
          <w:sz w:val="24"/>
          <w:szCs w:val="24"/>
        </w:rPr>
        <w:t>.</w:t>
      </w:r>
    </w:p>
    <w:p w:rsidR="00573AC0" w:rsidRPr="00F83736" w:rsidRDefault="00246000" w:rsidP="002C7A9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C7A97">
        <w:rPr>
          <w:rFonts w:ascii="Arial" w:eastAsia="Times New Roman" w:hAnsi="Arial" w:cs="Arial"/>
          <w:sz w:val="24"/>
          <w:szCs w:val="24"/>
        </w:rPr>
        <w:t>6.2</w:t>
      </w:r>
      <w:r w:rsidR="00573AC0" w:rsidRPr="002C7A97">
        <w:rPr>
          <w:rFonts w:ascii="Arial" w:eastAsia="Times New Roman" w:hAnsi="Arial" w:cs="Arial"/>
          <w:sz w:val="24"/>
          <w:szCs w:val="24"/>
        </w:rPr>
        <w:t xml:space="preserve">. В случаях </w:t>
      </w:r>
      <w:proofErr w:type="gramStart"/>
      <w:r w:rsidR="00573AC0" w:rsidRPr="002C7A97">
        <w:rPr>
          <w:rFonts w:ascii="Arial" w:eastAsia="Times New Roman" w:hAnsi="Arial" w:cs="Arial"/>
          <w:sz w:val="24"/>
          <w:szCs w:val="24"/>
        </w:rPr>
        <w:t>выявления нарушений установленного порядка организации нормирования</w:t>
      </w:r>
      <w:proofErr w:type="gramEnd"/>
      <w:r w:rsidR="00573AC0" w:rsidRPr="002C7A97">
        <w:rPr>
          <w:rFonts w:ascii="Arial" w:eastAsia="Times New Roman" w:hAnsi="Arial" w:cs="Arial"/>
          <w:sz w:val="24"/>
          <w:szCs w:val="24"/>
        </w:rPr>
        <w:t xml:space="preserve"> труда, применения необоснованных норм, недостоверности учета и отчетности по</w:t>
      </w:r>
      <w:r w:rsidR="003761BE" w:rsidRPr="002C7A97">
        <w:rPr>
          <w:rFonts w:ascii="Arial" w:eastAsia="Times New Roman" w:hAnsi="Arial" w:cs="Arial"/>
          <w:sz w:val="24"/>
          <w:szCs w:val="24"/>
        </w:rPr>
        <w:t xml:space="preserve"> нормированию труда руково</w:t>
      </w:r>
      <w:r w:rsidR="00F037B6" w:rsidRPr="002C7A97">
        <w:rPr>
          <w:rFonts w:ascii="Arial" w:eastAsia="Times New Roman" w:hAnsi="Arial" w:cs="Arial"/>
          <w:sz w:val="24"/>
          <w:szCs w:val="24"/>
        </w:rPr>
        <w:t>дитель Учреждения</w:t>
      </w:r>
      <w:r w:rsidR="003761BE" w:rsidRPr="002C7A97">
        <w:rPr>
          <w:rFonts w:ascii="Arial" w:eastAsia="Times New Roman" w:hAnsi="Arial" w:cs="Arial"/>
          <w:sz w:val="24"/>
          <w:szCs w:val="24"/>
        </w:rPr>
        <w:t>, заведующие</w:t>
      </w:r>
      <w:r w:rsidR="003761BE" w:rsidRPr="00F83736">
        <w:rPr>
          <w:rFonts w:ascii="Arial" w:eastAsia="Times New Roman" w:hAnsi="Arial" w:cs="Arial"/>
          <w:sz w:val="24"/>
          <w:szCs w:val="24"/>
        </w:rPr>
        <w:t xml:space="preserve"> структурных </w:t>
      </w:r>
      <w:r w:rsidR="00573AC0" w:rsidRPr="00F83736">
        <w:rPr>
          <w:rFonts w:ascii="Arial" w:eastAsia="Times New Roman" w:hAnsi="Arial" w:cs="Arial"/>
          <w:sz w:val="24"/>
          <w:szCs w:val="24"/>
        </w:rPr>
        <w:t xml:space="preserve"> подразделений</w:t>
      </w:r>
      <w:r w:rsidR="003761BE" w:rsidRPr="00F83736">
        <w:rPr>
          <w:rFonts w:ascii="Arial" w:eastAsia="Times New Roman" w:hAnsi="Arial" w:cs="Arial"/>
          <w:sz w:val="24"/>
          <w:szCs w:val="24"/>
        </w:rPr>
        <w:t xml:space="preserve"> и другие должностные лица виновные в указанных нарушениях</w:t>
      </w:r>
      <w:r w:rsidR="00573AC0" w:rsidRPr="00F83736">
        <w:rPr>
          <w:rFonts w:ascii="Arial" w:eastAsia="Times New Roman" w:hAnsi="Arial" w:cs="Arial"/>
          <w:sz w:val="24"/>
          <w:szCs w:val="24"/>
        </w:rPr>
        <w:t xml:space="preserve"> в установленном порядке привлекают</w:t>
      </w:r>
      <w:r w:rsidR="003761BE" w:rsidRPr="00F83736">
        <w:rPr>
          <w:rFonts w:ascii="Arial" w:eastAsia="Times New Roman" w:hAnsi="Arial" w:cs="Arial"/>
          <w:sz w:val="24"/>
          <w:szCs w:val="24"/>
        </w:rPr>
        <w:t>ся</w:t>
      </w:r>
      <w:r w:rsidR="00573AC0" w:rsidRPr="00F83736">
        <w:rPr>
          <w:rFonts w:ascii="Arial" w:eastAsia="Times New Roman" w:hAnsi="Arial" w:cs="Arial"/>
          <w:sz w:val="24"/>
          <w:szCs w:val="24"/>
        </w:rPr>
        <w:t xml:space="preserve"> к дисциплинарной и материальной ответственности</w:t>
      </w:r>
      <w:r w:rsidR="00FC5B20" w:rsidRPr="00F83736">
        <w:rPr>
          <w:rFonts w:ascii="Arial" w:eastAsia="Times New Roman" w:hAnsi="Arial" w:cs="Arial"/>
          <w:sz w:val="24"/>
          <w:szCs w:val="24"/>
        </w:rPr>
        <w:t xml:space="preserve">. </w:t>
      </w:r>
    </w:p>
    <w:p w:rsidR="00E151E2" w:rsidRPr="00F83736" w:rsidRDefault="00E151E2" w:rsidP="00F837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151E2" w:rsidRPr="00F83736" w:rsidSect="00E15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B1D38"/>
    <w:multiLevelType w:val="multilevel"/>
    <w:tmpl w:val="7F7E7A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C0"/>
    <w:rsid w:val="00016C30"/>
    <w:rsid w:val="00020B8E"/>
    <w:rsid w:val="00060F68"/>
    <w:rsid w:val="000614F0"/>
    <w:rsid w:val="000B50B2"/>
    <w:rsid w:val="000B70A0"/>
    <w:rsid w:val="000D05B5"/>
    <w:rsid w:val="001859C3"/>
    <w:rsid w:val="001A5DBF"/>
    <w:rsid w:val="001C2E10"/>
    <w:rsid w:val="001E0C39"/>
    <w:rsid w:val="001F5439"/>
    <w:rsid w:val="00200148"/>
    <w:rsid w:val="002010FC"/>
    <w:rsid w:val="00246000"/>
    <w:rsid w:val="00255193"/>
    <w:rsid w:val="00271396"/>
    <w:rsid w:val="00290258"/>
    <w:rsid w:val="002C7A97"/>
    <w:rsid w:val="002D46C8"/>
    <w:rsid w:val="00360530"/>
    <w:rsid w:val="003761BE"/>
    <w:rsid w:val="00381726"/>
    <w:rsid w:val="003B5C35"/>
    <w:rsid w:val="003E1C17"/>
    <w:rsid w:val="00476C00"/>
    <w:rsid w:val="00493847"/>
    <w:rsid w:val="004B0C64"/>
    <w:rsid w:val="004B14A6"/>
    <w:rsid w:val="004C50E1"/>
    <w:rsid w:val="004C675A"/>
    <w:rsid w:val="004D152E"/>
    <w:rsid w:val="004D7446"/>
    <w:rsid w:val="004F3513"/>
    <w:rsid w:val="00501B1F"/>
    <w:rsid w:val="00502689"/>
    <w:rsid w:val="00534B46"/>
    <w:rsid w:val="00573AC0"/>
    <w:rsid w:val="005B14F0"/>
    <w:rsid w:val="005B26CE"/>
    <w:rsid w:val="005F72D0"/>
    <w:rsid w:val="00682201"/>
    <w:rsid w:val="006A179B"/>
    <w:rsid w:val="006B5F85"/>
    <w:rsid w:val="00762861"/>
    <w:rsid w:val="007749EF"/>
    <w:rsid w:val="00782C9C"/>
    <w:rsid w:val="007D1395"/>
    <w:rsid w:val="00806CA2"/>
    <w:rsid w:val="00810108"/>
    <w:rsid w:val="0083367F"/>
    <w:rsid w:val="00850066"/>
    <w:rsid w:val="008724C6"/>
    <w:rsid w:val="008C1C73"/>
    <w:rsid w:val="009324ED"/>
    <w:rsid w:val="00933071"/>
    <w:rsid w:val="00933C92"/>
    <w:rsid w:val="0096673D"/>
    <w:rsid w:val="009B135B"/>
    <w:rsid w:val="009E1E73"/>
    <w:rsid w:val="009F5D76"/>
    <w:rsid w:val="00A1066E"/>
    <w:rsid w:val="00AA7888"/>
    <w:rsid w:val="00AB694D"/>
    <w:rsid w:val="00AC49AA"/>
    <w:rsid w:val="00B41955"/>
    <w:rsid w:val="00B80C88"/>
    <w:rsid w:val="00B849F5"/>
    <w:rsid w:val="00BA7466"/>
    <w:rsid w:val="00C17231"/>
    <w:rsid w:val="00CD7CB6"/>
    <w:rsid w:val="00CF7F8F"/>
    <w:rsid w:val="00D150EC"/>
    <w:rsid w:val="00D4064F"/>
    <w:rsid w:val="00D64F08"/>
    <w:rsid w:val="00D86B78"/>
    <w:rsid w:val="00DD70AB"/>
    <w:rsid w:val="00DE4ABE"/>
    <w:rsid w:val="00DE6E77"/>
    <w:rsid w:val="00E151E2"/>
    <w:rsid w:val="00E21ED0"/>
    <w:rsid w:val="00E223EC"/>
    <w:rsid w:val="00E36049"/>
    <w:rsid w:val="00E47977"/>
    <w:rsid w:val="00E6079E"/>
    <w:rsid w:val="00EA75AF"/>
    <w:rsid w:val="00EB3B1F"/>
    <w:rsid w:val="00EF2D73"/>
    <w:rsid w:val="00F037B6"/>
    <w:rsid w:val="00F210DE"/>
    <w:rsid w:val="00F2446A"/>
    <w:rsid w:val="00F501A0"/>
    <w:rsid w:val="00F5425B"/>
    <w:rsid w:val="00F60862"/>
    <w:rsid w:val="00F76BC4"/>
    <w:rsid w:val="00F82E06"/>
    <w:rsid w:val="00F83736"/>
    <w:rsid w:val="00FC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0C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C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4B0C6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73AC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character" w:styleId="a5">
    <w:name w:val="Strong"/>
    <w:basedOn w:val="a0"/>
    <w:uiPriority w:val="22"/>
    <w:qFormat/>
    <w:rsid w:val="00573AC0"/>
    <w:rPr>
      <w:b/>
      <w:bCs/>
    </w:rPr>
  </w:style>
  <w:style w:type="table" w:styleId="a6">
    <w:name w:val="Table Grid"/>
    <w:basedOn w:val="a1"/>
    <w:uiPriority w:val="59"/>
    <w:rsid w:val="00F83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8373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4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0C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C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4B0C6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73AC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character" w:styleId="a5">
    <w:name w:val="Strong"/>
    <w:basedOn w:val="a0"/>
    <w:uiPriority w:val="22"/>
    <w:qFormat/>
    <w:rsid w:val="00573AC0"/>
    <w:rPr>
      <w:b/>
      <w:bCs/>
    </w:rPr>
  </w:style>
  <w:style w:type="table" w:styleId="a6">
    <w:name w:val="Table Grid"/>
    <w:basedOn w:val="a1"/>
    <w:uiPriority w:val="59"/>
    <w:rsid w:val="00F83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8373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4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75EBE-13B0-43C3-864A-DFB414D92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3854</Words>
  <Characters>21968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25771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cp:lastModifiedBy>ZamDir</cp:lastModifiedBy>
  <cp:revision>8</cp:revision>
  <cp:lastPrinted>2020-07-23T11:07:00Z</cp:lastPrinted>
  <dcterms:created xsi:type="dcterms:W3CDTF">2020-06-18T03:29:00Z</dcterms:created>
  <dcterms:modified xsi:type="dcterms:W3CDTF">2020-07-23T11:10:00Z</dcterms:modified>
</cp:coreProperties>
</file>